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8EB17" w14:textId="77777777" w:rsidR="00B83C3F" w:rsidRPr="00AD2F61" w:rsidRDefault="00B83C3F" w:rsidP="00B83C3F">
      <w:pPr>
        <w:rPr>
          <w:b/>
          <w:sz w:val="36"/>
          <w:szCs w:val="20"/>
        </w:rPr>
      </w:pPr>
      <w:r w:rsidRPr="00553886">
        <w:rPr>
          <w:b/>
          <w:sz w:val="36"/>
          <w:szCs w:val="20"/>
        </w:rPr>
        <w:t xml:space="preserve">Schedule </w:t>
      </w:r>
      <w:r>
        <w:rPr>
          <w:b/>
          <w:sz w:val="36"/>
          <w:szCs w:val="20"/>
        </w:rPr>
        <w:t xml:space="preserve">5 </w:t>
      </w:r>
      <w:r w:rsidRPr="00553886">
        <w:rPr>
          <w:b/>
          <w:sz w:val="36"/>
          <w:szCs w:val="20"/>
        </w:rPr>
        <w:t>(</w:t>
      </w:r>
      <w:r>
        <w:rPr>
          <w:b/>
          <w:sz w:val="36"/>
          <w:szCs w:val="20"/>
        </w:rPr>
        <w:t>Commercially Sensitive Information)</w:t>
      </w:r>
    </w:p>
    <w:p w14:paraId="0D7F8908" w14:textId="77777777" w:rsidR="00B83C3F" w:rsidRPr="00BF53E8" w:rsidRDefault="00B83C3F" w:rsidP="00B83C3F">
      <w:pPr>
        <w:pStyle w:val="GPSL1CLAUSEHEADING"/>
        <w:keepNext/>
        <w:numPr>
          <w:ilvl w:val="0"/>
          <w:numId w:val="34"/>
        </w:numPr>
        <w:tabs>
          <w:tab w:val="clear" w:pos="0"/>
          <w:tab w:val="left" w:pos="142"/>
        </w:tabs>
        <w:spacing w:before="120"/>
        <w:jc w:val="left"/>
        <w:rPr>
          <w:rFonts w:hint="eastAsia"/>
        </w:rPr>
      </w:pPr>
      <w:r w:rsidRPr="00BF53E8">
        <w:t>What is the Commercially Sensitive Information?</w:t>
      </w:r>
    </w:p>
    <w:p w14:paraId="70B8A9CE" w14:textId="77777777" w:rsidR="00B83C3F" w:rsidRPr="00BF53E8" w:rsidRDefault="00B83C3F" w:rsidP="00B83C3F">
      <w:pPr>
        <w:pStyle w:val="GPSL2Numbered"/>
        <w:numPr>
          <w:ilvl w:val="1"/>
          <w:numId w:val="34"/>
        </w:numPr>
        <w:suppressAutoHyphens w:val="0"/>
        <w:autoSpaceDN/>
        <w:adjustRightInd w:val="0"/>
        <w:ind w:left="936" w:hanging="576"/>
        <w:rPr>
          <w:rFonts w:eastAsia="Arial"/>
          <w:b/>
          <w:color w:val="000000"/>
          <w:szCs w:val="24"/>
          <w:lang w:eastAsia="en-GB"/>
        </w:rPr>
      </w:pPr>
      <w:r w:rsidRPr="008C6B5B">
        <w:t xml:space="preserve">In this Schedule the Parties have sought to identify the Supplier's Confidential Information that is genuinely commercially sensitive and the disclosure of which would be the subject of an exemption under the FOIA and the EIRs. </w:t>
      </w:r>
    </w:p>
    <w:p w14:paraId="775742FC" w14:textId="77777777" w:rsidR="00B83C3F" w:rsidRPr="008C6B5B" w:rsidRDefault="00B83C3F" w:rsidP="00B83C3F">
      <w:pPr>
        <w:pStyle w:val="GPSL2Numbered"/>
        <w:numPr>
          <w:ilvl w:val="1"/>
          <w:numId w:val="34"/>
        </w:numPr>
        <w:suppressAutoHyphens w:val="0"/>
        <w:autoSpaceDN/>
        <w:adjustRightInd w:val="0"/>
        <w:ind w:left="936" w:hanging="576"/>
      </w:pPr>
      <w:r w:rsidRPr="008C6B5B">
        <w:t xml:space="preserve">Where possible, the Parties have sought to identify when any relevant Information will cease to fall into the category of Information to which this Schedule applies in the table below and in the </w:t>
      </w:r>
      <w:r>
        <w:t>Award</w:t>
      </w:r>
      <w:r w:rsidRPr="008C6B5B">
        <w:t xml:space="preserve"> Form (which shall be deemed incorporated into the table below).</w:t>
      </w:r>
    </w:p>
    <w:p w14:paraId="69B1C730" w14:textId="77777777" w:rsidR="00B83C3F" w:rsidRPr="008C6B5B" w:rsidRDefault="00B83C3F" w:rsidP="00B83C3F">
      <w:pPr>
        <w:pStyle w:val="GPSL2Numbered"/>
        <w:numPr>
          <w:ilvl w:val="1"/>
          <w:numId w:val="34"/>
        </w:numPr>
        <w:suppressAutoHyphens w:val="0"/>
        <w:autoSpaceDN/>
        <w:adjustRightInd w:val="0"/>
        <w:spacing w:after="240"/>
        <w:ind w:left="936" w:hanging="576"/>
      </w:pPr>
      <w:r w:rsidRPr="008C6B5B">
        <w:t>Without prejudice</w:t>
      </w:r>
      <w:r>
        <w:t xml:space="preserve"> </w:t>
      </w:r>
      <w:r w:rsidRPr="008C6B5B">
        <w:t xml:space="preserve">to the </w:t>
      </w:r>
      <w:r>
        <w:t>Buyer</w:t>
      </w:r>
      <w:r w:rsidRPr="008C6B5B">
        <w:t xml:space="preserve">'s obligation to disclose Information in accordance with FOIA or Clause </w:t>
      </w:r>
      <w:r>
        <w:t>20</w:t>
      </w:r>
      <w:r w:rsidRPr="008C6B5B">
        <w:t xml:space="preserve"> (When you can share information), the </w:t>
      </w:r>
      <w:r>
        <w:t>Buyer</w:t>
      </w:r>
      <w:r w:rsidRPr="008C6B5B">
        <w:t xml:space="preserve"> will, in its sole discretion, acting reasonably, seek to apply the relevant exemption set out in the FOIA to the following Information:</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B83C3F" w:rsidRPr="008C6B5B" w14:paraId="1FB76556" w14:textId="77777777" w:rsidTr="004C34A3">
        <w:trPr>
          <w:tblHeader/>
        </w:trPr>
        <w:tc>
          <w:tcPr>
            <w:tcW w:w="990" w:type="dxa"/>
          </w:tcPr>
          <w:p w14:paraId="64337033" w14:textId="77777777" w:rsidR="00B83C3F" w:rsidRPr="008C6B5B" w:rsidRDefault="00B83C3F" w:rsidP="004C34A3">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No.</w:t>
            </w:r>
          </w:p>
        </w:tc>
        <w:tc>
          <w:tcPr>
            <w:tcW w:w="1710" w:type="dxa"/>
          </w:tcPr>
          <w:p w14:paraId="246446B8" w14:textId="77777777" w:rsidR="00B83C3F" w:rsidRPr="008C6B5B" w:rsidRDefault="00B83C3F" w:rsidP="004C34A3">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Date</w:t>
            </w:r>
          </w:p>
        </w:tc>
        <w:tc>
          <w:tcPr>
            <w:tcW w:w="3011" w:type="dxa"/>
          </w:tcPr>
          <w:p w14:paraId="35F9D3CA" w14:textId="77777777" w:rsidR="00B83C3F" w:rsidRPr="008C6B5B" w:rsidRDefault="00B83C3F" w:rsidP="004C34A3">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Item(s)</w:t>
            </w:r>
          </w:p>
        </w:tc>
        <w:tc>
          <w:tcPr>
            <w:tcW w:w="2238" w:type="dxa"/>
          </w:tcPr>
          <w:p w14:paraId="4C3EC925" w14:textId="77777777" w:rsidR="00B83C3F" w:rsidRPr="008C6B5B" w:rsidRDefault="00B83C3F" w:rsidP="004C34A3">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Duration of Confidentiality</w:t>
            </w:r>
          </w:p>
        </w:tc>
      </w:tr>
      <w:tr w:rsidR="00B83C3F" w:rsidRPr="008C6B5B" w14:paraId="46CEB994" w14:textId="77777777" w:rsidTr="004C34A3">
        <w:tc>
          <w:tcPr>
            <w:tcW w:w="990" w:type="dxa"/>
          </w:tcPr>
          <w:p w14:paraId="59B7665D" w14:textId="77777777" w:rsidR="00B83C3F" w:rsidRPr="000C37D8" w:rsidRDefault="00B83C3F" w:rsidP="004C34A3">
            <w:pPr>
              <w:pStyle w:val="MarginText"/>
              <w:keepNext w:val="0"/>
              <w:overflowPunct w:val="0"/>
              <w:autoSpaceDE w:val="0"/>
              <w:autoSpaceDN w:val="0"/>
              <w:spacing w:before="120"/>
              <w:jc w:val="center"/>
              <w:textAlignment w:val="baseline"/>
              <w:rPr>
                <w:rFonts w:ascii="Arial" w:hAnsi="Arial" w:cs="Arial"/>
                <w:szCs w:val="22"/>
              </w:rPr>
            </w:pPr>
          </w:p>
        </w:tc>
        <w:tc>
          <w:tcPr>
            <w:tcW w:w="1710" w:type="dxa"/>
          </w:tcPr>
          <w:p w14:paraId="7CE9FE5D" w14:textId="179B6966" w:rsidR="00B83C3F" w:rsidRPr="000C37D8" w:rsidRDefault="00C76E10" w:rsidP="004C34A3">
            <w:pPr>
              <w:pStyle w:val="MarginText"/>
              <w:keepNext w:val="0"/>
              <w:overflowPunct w:val="0"/>
              <w:autoSpaceDE w:val="0"/>
              <w:autoSpaceDN w:val="0"/>
              <w:spacing w:before="120"/>
              <w:jc w:val="center"/>
              <w:textAlignment w:val="baseline"/>
              <w:rPr>
                <w:rFonts w:ascii="Arial" w:hAnsi="Arial" w:cs="Arial"/>
                <w:szCs w:val="22"/>
              </w:rPr>
            </w:pPr>
            <w:r w:rsidRPr="000C37D8">
              <w:rPr>
                <w:rFonts w:ascii="Arial" w:hAnsi="Arial" w:cs="Arial"/>
                <w:szCs w:val="22"/>
              </w:rPr>
              <w:t>1</w:t>
            </w:r>
            <w:r w:rsidRPr="000C37D8">
              <w:rPr>
                <w:rFonts w:ascii="Arial" w:hAnsi="Arial" w:cs="Arial"/>
                <w:szCs w:val="22"/>
                <w:vertAlign w:val="superscript"/>
              </w:rPr>
              <w:t>st</w:t>
            </w:r>
            <w:r w:rsidRPr="000C37D8">
              <w:rPr>
                <w:rFonts w:ascii="Arial" w:hAnsi="Arial" w:cs="Arial"/>
                <w:szCs w:val="22"/>
              </w:rPr>
              <w:t xml:space="preserve"> October 2023</w:t>
            </w:r>
          </w:p>
          <w:p w14:paraId="5B6899B5" w14:textId="77777777" w:rsidR="00C76E10" w:rsidRPr="000C37D8" w:rsidRDefault="00C76E10" w:rsidP="004C34A3">
            <w:pPr>
              <w:pStyle w:val="MarginText"/>
              <w:keepNext w:val="0"/>
              <w:overflowPunct w:val="0"/>
              <w:autoSpaceDE w:val="0"/>
              <w:autoSpaceDN w:val="0"/>
              <w:spacing w:before="120"/>
              <w:jc w:val="center"/>
              <w:textAlignment w:val="baseline"/>
              <w:rPr>
                <w:rFonts w:ascii="Arial" w:hAnsi="Arial" w:cs="Arial"/>
                <w:szCs w:val="22"/>
              </w:rPr>
            </w:pPr>
          </w:p>
          <w:p w14:paraId="01C0CF06" w14:textId="77777777" w:rsidR="00C76E10" w:rsidRPr="000C37D8" w:rsidRDefault="00C76E10" w:rsidP="004C34A3">
            <w:pPr>
              <w:pStyle w:val="MarginText"/>
              <w:keepNext w:val="0"/>
              <w:overflowPunct w:val="0"/>
              <w:autoSpaceDE w:val="0"/>
              <w:autoSpaceDN w:val="0"/>
              <w:spacing w:before="120"/>
              <w:jc w:val="center"/>
              <w:textAlignment w:val="baseline"/>
              <w:rPr>
                <w:rFonts w:ascii="Arial" w:hAnsi="Arial" w:cs="Arial"/>
                <w:szCs w:val="22"/>
              </w:rPr>
            </w:pPr>
          </w:p>
          <w:p w14:paraId="029B1FCB" w14:textId="77777777" w:rsidR="00C76E10" w:rsidRPr="000C37D8" w:rsidRDefault="00C76E10" w:rsidP="004C34A3">
            <w:pPr>
              <w:pStyle w:val="MarginText"/>
              <w:keepNext w:val="0"/>
              <w:overflowPunct w:val="0"/>
              <w:autoSpaceDE w:val="0"/>
              <w:autoSpaceDN w:val="0"/>
              <w:spacing w:before="120"/>
              <w:jc w:val="center"/>
              <w:textAlignment w:val="baseline"/>
              <w:rPr>
                <w:rFonts w:ascii="Arial" w:hAnsi="Arial" w:cs="Arial"/>
                <w:szCs w:val="22"/>
              </w:rPr>
            </w:pPr>
          </w:p>
          <w:p w14:paraId="38149D28" w14:textId="77777777" w:rsidR="00C76E10" w:rsidRPr="000C37D8" w:rsidRDefault="00C76E10" w:rsidP="004C34A3">
            <w:pPr>
              <w:pStyle w:val="MarginText"/>
              <w:keepNext w:val="0"/>
              <w:overflowPunct w:val="0"/>
              <w:autoSpaceDE w:val="0"/>
              <w:autoSpaceDN w:val="0"/>
              <w:spacing w:before="120"/>
              <w:jc w:val="center"/>
              <w:textAlignment w:val="baseline"/>
              <w:rPr>
                <w:rFonts w:ascii="Arial" w:hAnsi="Arial" w:cs="Arial"/>
                <w:szCs w:val="22"/>
              </w:rPr>
            </w:pPr>
            <w:r w:rsidRPr="000C37D8">
              <w:rPr>
                <w:rFonts w:ascii="Arial" w:hAnsi="Arial" w:cs="Arial"/>
                <w:szCs w:val="22"/>
              </w:rPr>
              <w:t>1</w:t>
            </w:r>
            <w:r w:rsidRPr="000C37D8">
              <w:rPr>
                <w:rFonts w:ascii="Arial" w:hAnsi="Arial" w:cs="Arial"/>
                <w:szCs w:val="22"/>
                <w:vertAlign w:val="superscript"/>
              </w:rPr>
              <w:t>st</w:t>
            </w:r>
            <w:r w:rsidRPr="000C37D8">
              <w:rPr>
                <w:rFonts w:ascii="Arial" w:hAnsi="Arial" w:cs="Arial"/>
                <w:szCs w:val="22"/>
              </w:rPr>
              <w:t xml:space="preserve"> October 2023</w:t>
            </w:r>
          </w:p>
          <w:p w14:paraId="17D93DFD" w14:textId="77777777" w:rsidR="002A3E2C" w:rsidRPr="000C37D8" w:rsidRDefault="002A3E2C" w:rsidP="004C34A3">
            <w:pPr>
              <w:pStyle w:val="MarginText"/>
              <w:keepNext w:val="0"/>
              <w:overflowPunct w:val="0"/>
              <w:autoSpaceDE w:val="0"/>
              <w:autoSpaceDN w:val="0"/>
              <w:spacing w:before="120"/>
              <w:jc w:val="center"/>
              <w:textAlignment w:val="baseline"/>
              <w:rPr>
                <w:rFonts w:ascii="Arial" w:hAnsi="Arial" w:cs="Arial"/>
                <w:szCs w:val="22"/>
              </w:rPr>
            </w:pPr>
          </w:p>
          <w:p w14:paraId="5E4D0481" w14:textId="77777777" w:rsidR="002A3E2C" w:rsidRPr="000C37D8" w:rsidRDefault="002A3E2C" w:rsidP="004C34A3">
            <w:pPr>
              <w:pStyle w:val="MarginText"/>
              <w:keepNext w:val="0"/>
              <w:overflowPunct w:val="0"/>
              <w:autoSpaceDE w:val="0"/>
              <w:autoSpaceDN w:val="0"/>
              <w:spacing w:before="120"/>
              <w:jc w:val="center"/>
              <w:textAlignment w:val="baseline"/>
              <w:rPr>
                <w:rFonts w:ascii="Arial" w:hAnsi="Arial" w:cs="Arial"/>
                <w:szCs w:val="22"/>
              </w:rPr>
            </w:pPr>
          </w:p>
          <w:p w14:paraId="502BE55D" w14:textId="77777777" w:rsidR="002A3E2C" w:rsidRPr="000C37D8" w:rsidRDefault="002A3E2C" w:rsidP="004C34A3">
            <w:pPr>
              <w:pStyle w:val="MarginText"/>
              <w:keepNext w:val="0"/>
              <w:overflowPunct w:val="0"/>
              <w:autoSpaceDE w:val="0"/>
              <w:autoSpaceDN w:val="0"/>
              <w:spacing w:before="120"/>
              <w:jc w:val="center"/>
              <w:textAlignment w:val="baseline"/>
              <w:rPr>
                <w:rFonts w:ascii="Arial" w:hAnsi="Arial" w:cs="Arial"/>
                <w:szCs w:val="22"/>
              </w:rPr>
            </w:pPr>
          </w:p>
          <w:p w14:paraId="4EC3A1F8" w14:textId="77777777" w:rsidR="002A3E2C" w:rsidRPr="000C37D8" w:rsidRDefault="002A3E2C" w:rsidP="004C34A3">
            <w:pPr>
              <w:pStyle w:val="MarginText"/>
              <w:keepNext w:val="0"/>
              <w:overflowPunct w:val="0"/>
              <w:autoSpaceDE w:val="0"/>
              <w:autoSpaceDN w:val="0"/>
              <w:spacing w:before="120"/>
              <w:jc w:val="center"/>
              <w:textAlignment w:val="baseline"/>
              <w:rPr>
                <w:rFonts w:ascii="Arial" w:hAnsi="Arial" w:cs="Arial"/>
                <w:szCs w:val="22"/>
              </w:rPr>
            </w:pPr>
          </w:p>
          <w:p w14:paraId="1B787EB7" w14:textId="77777777" w:rsidR="002A3E2C" w:rsidRPr="000C37D8" w:rsidRDefault="002A3E2C" w:rsidP="002A3E2C">
            <w:pPr>
              <w:pStyle w:val="MarginText"/>
              <w:keepNext w:val="0"/>
              <w:overflowPunct w:val="0"/>
              <w:autoSpaceDE w:val="0"/>
              <w:autoSpaceDN w:val="0"/>
              <w:spacing w:before="120"/>
              <w:jc w:val="center"/>
              <w:textAlignment w:val="baseline"/>
              <w:rPr>
                <w:rFonts w:ascii="Arial" w:hAnsi="Arial" w:cs="Arial"/>
                <w:szCs w:val="22"/>
              </w:rPr>
            </w:pPr>
            <w:r w:rsidRPr="000C37D8">
              <w:rPr>
                <w:rFonts w:ascii="Arial" w:hAnsi="Arial" w:cs="Arial"/>
                <w:szCs w:val="22"/>
              </w:rPr>
              <w:t>1</w:t>
            </w:r>
            <w:r w:rsidRPr="000C37D8">
              <w:rPr>
                <w:rFonts w:ascii="Arial" w:hAnsi="Arial" w:cs="Arial"/>
                <w:szCs w:val="22"/>
                <w:vertAlign w:val="superscript"/>
              </w:rPr>
              <w:t>st</w:t>
            </w:r>
            <w:r w:rsidRPr="000C37D8">
              <w:rPr>
                <w:rFonts w:ascii="Arial" w:hAnsi="Arial" w:cs="Arial"/>
                <w:szCs w:val="22"/>
              </w:rPr>
              <w:t xml:space="preserve"> October 2023</w:t>
            </w:r>
          </w:p>
          <w:p w14:paraId="6BDEDA9E" w14:textId="0C6B11EB" w:rsidR="002A3E2C" w:rsidRPr="000C37D8" w:rsidRDefault="002A3E2C" w:rsidP="004C34A3">
            <w:pPr>
              <w:pStyle w:val="MarginText"/>
              <w:keepNext w:val="0"/>
              <w:overflowPunct w:val="0"/>
              <w:autoSpaceDE w:val="0"/>
              <w:autoSpaceDN w:val="0"/>
              <w:spacing w:before="120"/>
              <w:jc w:val="center"/>
              <w:textAlignment w:val="baseline"/>
              <w:rPr>
                <w:rFonts w:ascii="Arial" w:hAnsi="Arial" w:cs="Arial"/>
                <w:szCs w:val="22"/>
              </w:rPr>
            </w:pPr>
          </w:p>
        </w:tc>
        <w:tc>
          <w:tcPr>
            <w:tcW w:w="3011" w:type="dxa"/>
          </w:tcPr>
          <w:p w14:paraId="245FE536" w14:textId="72D926C4" w:rsidR="00B83C3F" w:rsidRPr="000C37D8" w:rsidRDefault="00C76E10" w:rsidP="004C34A3">
            <w:pPr>
              <w:pStyle w:val="MarginText"/>
              <w:keepNext w:val="0"/>
              <w:overflowPunct w:val="0"/>
              <w:autoSpaceDE w:val="0"/>
              <w:autoSpaceDN w:val="0"/>
              <w:spacing w:before="120"/>
              <w:jc w:val="center"/>
              <w:textAlignment w:val="baseline"/>
              <w:rPr>
                <w:rFonts w:ascii="Arial" w:hAnsi="Arial" w:cs="Arial"/>
                <w:szCs w:val="22"/>
              </w:rPr>
            </w:pPr>
            <w:r w:rsidRPr="000C37D8">
              <w:rPr>
                <w:rFonts w:ascii="Arial" w:hAnsi="Arial" w:cs="Arial"/>
                <w:szCs w:val="22"/>
              </w:rPr>
              <w:t>Pricing information and fees schedules</w:t>
            </w:r>
          </w:p>
          <w:p w14:paraId="06E9BB94" w14:textId="77777777" w:rsidR="00C76E10" w:rsidRPr="000C37D8" w:rsidRDefault="00C76E10" w:rsidP="004C34A3">
            <w:pPr>
              <w:pStyle w:val="MarginText"/>
              <w:keepNext w:val="0"/>
              <w:overflowPunct w:val="0"/>
              <w:autoSpaceDE w:val="0"/>
              <w:autoSpaceDN w:val="0"/>
              <w:spacing w:before="120"/>
              <w:jc w:val="center"/>
              <w:textAlignment w:val="baseline"/>
              <w:rPr>
                <w:rFonts w:ascii="Arial" w:hAnsi="Arial" w:cs="Arial"/>
                <w:szCs w:val="22"/>
              </w:rPr>
            </w:pPr>
          </w:p>
          <w:p w14:paraId="759B9C3F" w14:textId="77777777" w:rsidR="00C76E10" w:rsidRPr="000C37D8" w:rsidRDefault="00C76E10" w:rsidP="004C34A3">
            <w:pPr>
              <w:pStyle w:val="MarginText"/>
              <w:keepNext w:val="0"/>
              <w:overflowPunct w:val="0"/>
              <w:autoSpaceDE w:val="0"/>
              <w:autoSpaceDN w:val="0"/>
              <w:spacing w:before="120"/>
              <w:jc w:val="center"/>
              <w:textAlignment w:val="baseline"/>
              <w:rPr>
                <w:rFonts w:ascii="Arial" w:hAnsi="Arial" w:cs="Arial"/>
                <w:szCs w:val="22"/>
              </w:rPr>
            </w:pPr>
          </w:p>
          <w:p w14:paraId="45802044" w14:textId="77777777" w:rsidR="00C76E10" w:rsidRPr="000C37D8" w:rsidRDefault="00C76E10" w:rsidP="004C34A3">
            <w:pPr>
              <w:pStyle w:val="MarginText"/>
              <w:keepNext w:val="0"/>
              <w:overflowPunct w:val="0"/>
              <w:autoSpaceDE w:val="0"/>
              <w:autoSpaceDN w:val="0"/>
              <w:spacing w:before="120"/>
              <w:jc w:val="center"/>
              <w:textAlignment w:val="baseline"/>
              <w:rPr>
                <w:rFonts w:ascii="Arial" w:hAnsi="Arial" w:cs="Arial"/>
                <w:szCs w:val="22"/>
              </w:rPr>
            </w:pPr>
          </w:p>
          <w:p w14:paraId="03CB31EA" w14:textId="77777777" w:rsidR="00C76E10" w:rsidRPr="000C37D8" w:rsidRDefault="00C76E10" w:rsidP="004C34A3">
            <w:pPr>
              <w:pStyle w:val="MarginText"/>
              <w:keepNext w:val="0"/>
              <w:overflowPunct w:val="0"/>
              <w:autoSpaceDE w:val="0"/>
              <w:autoSpaceDN w:val="0"/>
              <w:spacing w:before="120"/>
              <w:jc w:val="center"/>
              <w:textAlignment w:val="baseline"/>
              <w:rPr>
                <w:rFonts w:ascii="Arial" w:hAnsi="Arial" w:cs="Arial"/>
                <w:szCs w:val="22"/>
              </w:rPr>
            </w:pPr>
            <w:r w:rsidRPr="000C37D8">
              <w:rPr>
                <w:rFonts w:ascii="Arial" w:hAnsi="Arial" w:cs="Arial"/>
                <w:szCs w:val="22"/>
              </w:rPr>
              <w:t>Non-public details functions, capabilities, methods, know-how and technology that form part of or are related to the Services</w:t>
            </w:r>
          </w:p>
          <w:p w14:paraId="03CF80E8" w14:textId="77777777" w:rsidR="002A3E2C" w:rsidRPr="000C37D8" w:rsidRDefault="002A3E2C" w:rsidP="004C34A3">
            <w:pPr>
              <w:pStyle w:val="MarginText"/>
              <w:keepNext w:val="0"/>
              <w:overflowPunct w:val="0"/>
              <w:autoSpaceDE w:val="0"/>
              <w:autoSpaceDN w:val="0"/>
              <w:spacing w:before="120"/>
              <w:jc w:val="center"/>
              <w:textAlignment w:val="baseline"/>
              <w:rPr>
                <w:rFonts w:ascii="Arial" w:hAnsi="Arial" w:cs="Arial"/>
                <w:szCs w:val="22"/>
              </w:rPr>
            </w:pPr>
          </w:p>
          <w:p w14:paraId="51681716" w14:textId="6B958886" w:rsidR="002A3E2C" w:rsidRPr="000C37D8" w:rsidRDefault="002A3E2C" w:rsidP="004C34A3">
            <w:pPr>
              <w:pStyle w:val="MarginText"/>
              <w:keepNext w:val="0"/>
              <w:overflowPunct w:val="0"/>
              <w:autoSpaceDE w:val="0"/>
              <w:autoSpaceDN w:val="0"/>
              <w:spacing w:before="120"/>
              <w:jc w:val="center"/>
              <w:textAlignment w:val="baseline"/>
              <w:rPr>
                <w:rFonts w:ascii="Arial" w:hAnsi="Arial" w:cs="Arial"/>
                <w:szCs w:val="22"/>
              </w:rPr>
            </w:pPr>
            <w:r w:rsidRPr="000C37D8">
              <w:rPr>
                <w:rFonts w:ascii="Arial" w:hAnsi="Arial" w:cs="Arial"/>
                <w:szCs w:val="22"/>
              </w:rPr>
              <w:t>The identities and expertise of Key Personnel</w:t>
            </w:r>
          </w:p>
          <w:p w14:paraId="3DDAC2EA" w14:textId="77777777" w:rsidR="002A3E2C" w:rsidRPr="000C37D8" w:rsidRDefault="002A3E2C" w:rsidP="004C34A3">
            <w:pPr>
              <w:pStyle w:val="MarginText"/>
              <w:keepNext w:val="0"/>
              <w:overflowPunct w:val="0"/>
              <w:autoSpaceDE w:val="0"/>
              <w:autoSpaceDN w:val="0"/>
              <w:spacing w:before="120"/>
              <w:jc w:val="center"/>
              <w:textAlignment w:val="baseline"/>
              <w:rPr>
                <w:rFonts w:ascii="Arial" w:hAnsi="Arial" w:cs="Arial"/>
                <w:szCs w:val="22"/>
              </w:rPr>
            </w:pPr>
          </w:p>
          <w:p w14:paraId="5F75E19F" w14:textId="7FED165E" w:rsidR="002A3E2C" w:rsidRPr="000C37D8" w:rsidRDefault="002A3E2C" w:rsidP="000C37D8">
            <w:pPr>
              <w:pStyle w:val="MarginText"/>
              <w:keepNext w:val="0"/>
              <w:overflowPunct w:val="0"/>
              <w:autoSpaceDE w:val="0"/>
              <w:autoSpaceDN w:val="0"/>
              <w:spacing w:before="120"/>
              <w:textAlignment w:val="baseline"/>
              <w:rPr>
                <w:rFonts w:ascii="Arial" w:hAnsi="Arial" w:cs="Arial"/>
                <w:szCs w:val="22"/>
              </w:rPr>
            </w:pPr>
          </w:p>
        </w:tc>
        <w:tc>
          <w:tcPr>
            <w:tcW w:w="2238" w:type="dxa"/>
          </w:tcPr>
          <w:p w14:paraId="2009AA84" w14:textId="38E7C873" w:rsidR="00B83C3F" w:rsidRPr="000C37D8" w:rsidRDefault="00C76E10" w:rsidP="004C34A3">
            <w:pPr>
              <w:pStyle w:val="MarginText"/>
              <w:keepNext w:val="0"/>
              <w:overflowPunct w:val="0"/>
              <w:autoSpaceDE w:val="0"/>
              <w:autoSpaceDN w:val="0"/>
              <w:spacing w:before="120"/>
              <w:jc w:val="center"/>
              <w:textAlignment w:val="baseline"/>
              <w:rPr>
                <w:rFonts w:ascii="Arial" w:hAnsi="Arial" w:cs="Arial"/>
                <w:szCs w:val="22"/>
              </w:rPr>
            </w:pPr>
            <w:r w:rsidRPr="000C37D8">
              <w:rPr>
                <w:rFonts w:ascii="Arial" w:hAnsi="Arial" w:cs="Arial"/>
                <w:szCs w:val="22"/>
              </w:rPr>
              <w:t>For the duration of the Contract and a period of three (3) years thereafter</w:t>
            </w:r>
          </w:p>
          <w:p w14:paraId="6604E47D" w14:textId="77777777" w:rsidR="00C76E10" w:rsidRPr="000C37D8" w:rsidRDefault="00C76E10" w:rsidP="004C34A3">
            <w:pPr>
              <w:pStyle w:val="MarginText"/>
              <w:keepNext w:val="0"/>
              <w:overflowPunct w:val="0"/>
              <w:autoSpaceDE w:val="0"/>
              <w:autoSpaceDN w:val="0"/>
              <w:spacing w:before="120"/>
              <w:jc w:val="center"/>
              <w:textAlignment w:val="baseline"/>
              <w:rPr>
                <w:rFonts w:ascii="Arial" w:hAnsi="Arial" w:cs="Arial"/>
                <w:szCs w:val="22"/>
              </w:rPr>
            </w:pPr>
          </w:p>
          <w:p w14:paraId="69CA530A" w14:textId="77777777" w:rsidR="002A3E2C" w:rsidRPr="000C37D8" w:rsidRDefault="002A3E2C" w:rsidP="004C34A3">
            <w:pPr>
              <w:pStyle w:val="MarginText"/>
              <w:keepNext w:val="0"/>
              <w:overflowPunct w:val="0"/>
              <w:autoSpaceDE w:val="0"/>
              <w:autoSpaceDN w:val="0"/>
              <w:spacing w:before="120"/>
              <w:jc w:val="center"/>
              <w:textAlignment w:val="baseline"/>
              <w:rPr>
                <w:rFonts w:ascii="Arial" w:hAnsi="Arial" w:cs="Arial"/>
                <w:szCs w:val="22"/>
              </w:rPr>
            </w:pPr>
            <w:r w:rsidRPr="000C37D8">
              <w:rPr>
                <w:rFonts w:ascii="Arial" w:hAnsi="Arial" w:cs="Arial"/>
                <w:szCs w:val="22"/>
              </w:rPr>
              <w:t>For the duration of the Contract and a period of three (3) years thereafter</w:t>
            </w:r>
          </w:p>
          <w:p w14:paraId="421C36FE" w14:textId="77777777" w:rsidR="002A3E2C" w:rsidRPr="000C37D8" w:rsidRDefault="002A3E2C" w:rsidP="004C34A3">
            <w:pPr>
              <w:pStyle w:val="MarginText"/>
              <w:keepNext w:val="0"/>
              <w:overflowPunct w:val="0"/>
              <w:autoSpaceDE w:val="0"/>
              <w:autoSpaceDN w:val="0"/>
              <w:spacing w:before="120"/>
              <w:jc w:val="center"/>
              <w:textAlignment w:val="baseline"/>
              <w:rPr>
                <w:rFonts w:ascii="Arial" w:hAnsi="Arial" w:cs="Arial"/>
                <w:szCs w:val="22"/>
              </w:rPr>
            </w:pPr>
          </w:p>
          <w:p w14:paraId="295DFECF" w14:textId="77777777" w:rsidR="002A3E2C" w:rsidRPr="000C37D8" w:rsidRDefault="002A3E2C" w:rsidP="004C34A3">
            <w:pPr>
              <w:pStyle w:val="MarginText"/>
              <w:keepNext w:val="0"/>
              <w:overflowPunct w:val="0"/>
              <w:autoSpaceDE w:val="0"/>
              <w:autoSpaceDN w:val="0"/>
              <w:spacing w:before="120"/>
              <w:jc w:val="center"/>
              <w:textAlignment w:val="baseline"/>
              <w:rPr>
                <w:rFonts w:ascii="Arial" w:hAnsi="Arial" w:cs="Arial"/>
                <w:szCs w:val="22"/>
              </w:rPr>
            </w:pPr>
          </w:p>
          <w:p w14:paraId="621D9C24" w14:textId="77777777" w:rsidR="002A3E2C" w:rsidRPr="000C37D8" w:rsidRDefault="002A3E2C" w:rsidP="002A3E2C">
            <w:pPr>
              <w:pStyle w:val="MarginText"/>
              <w:keepNext w:val="0"/>
              <w:overflowPunct w:val="0"/>
              <w:autoSpaceDE w:val="0"/>
              <w:autoSpaceDN w:val="0"/>
              <w:spacing w:before="120"/>
              <w:jc w:val="center"/>
              <w:textAlignment w:val="baseline"/>
              <w:rPr>
                <w:rFonts w:ascii="Arial" w:hAnsi="Arial" w:cs="Arial"/>
                <w:szCs w:val="22"/>
              </w:rPr>
            </w:pPr>
            <w:r w:rsidRPr="000C37D8">
              <w:rPr>
                <w:rFonts w:ascii="Arial" w:hAnsi="Arial" w:cs="Arial"/>
                <w:szCs w:val="22"/>
              </w:rPr>
              <w:t>For the duration of the Contract and a period of three (3) years thereafter</w:t>
            </w:r>
          </w:p>
          <w:p w14:paraId="5D647B52" w14:textId="77777777" w:rsidR="002A3E2C" w:rsidRPr="000C37D8" w:rsidRDefault="002A3E2C" w:rsidP="004C34A3">
            <w:pPr>
              <w:pStyle w:val="MarginText"/>
              <w:keepNext w:val="0"/>
              <w:overflowPunct w:val="0"/>
              <w:autoSpaceDE w:val="0"/>
              <w:autoSpaceDN w:val="0"/>
              <w:spacing w:before="120"/>
              <w:jc w:val="center"/>
              <w:textAlignment w:val="baseline"/>
              <w:rPr>
                <w:rFonts w:ascii="Arial" w:hAnsi="Arial" w:cs="Arial"/>
                <w:szCs w:val="22"/>
              </w:rPr>
            </w:pPr>
          </w:p>
          <w:p w14:paraId="675BA98F" w14:textId="77777777" w:rsidR="002A3E2C" w:rsidRPr="000C37D8" w:rsidRDefault="002A3E2C" w:rsidP="004C34A3">
            <w:pPr>
              <w:pStyle w:val="MarginText"/>
              <w:keepNext w:val="0"/>
              <w:overflowPunct w:val="0"/>
              <w:autoSpaceDE w:val="0"/>
              <w:autoSpaceDN w:val="0"/>
              <w:spacing w:before="120"/>
              <w:jc w:val="center"/>
              <w:textAlignment w:val="baseline"/>
              <w:rPr>
                <w:rFonts w:ascii="Arial" w:hAnsi="Arial" w:cs="Arial"/>
                <w:szCs w:val="22"/>
              </w:rPr>
            </w:pPr>
          </w:p>
          <w:p w14:paraId="771BACFD" w14:textId="77777777" w:rsidR="002A3E2C" w:rsidRPr="000C37D8" w:rsidRDefault="002A3E2C" w:rsidP="004C34A3">
            <w:pPr>
              <w:pStyle w:val="MarginText"/>
              <w:keepNext w:val="0"/>
              <w:overflowPunct w:val="0"/>
              <w:autoSpaceDE w:val="0"/>
              <w:autoSpaceDN w:val="0"/>
              <w:spacing w:before="120"/>
              <w:jc w:val="center"/>
              <w:textAlignment w:val="baseline"/>
              <w:rPr>
                <w:rFonts w:ascii="Arial" w:hAnsi="Arial" w:cs="Arial"/>
                <w:szCs w:val="22"/>
              </w:rPr>
            </w:pPr>
          </w:p>
          <w:p w14:paraId="33531DE5" w14:textId="77777777" w:rsidR="002A3E2C" w:rsidRPr="000C37D8" w:rsidRDefault="002A3E2C" w:rsidP="004C34A3">
            <w:pPr>
              <w:pStyle w:val="MarginText"/>
              <w:keepNext w:val="0"/>
              <w:overflowPunct w:val="0"/>
              <w:autoSpaceDE w:val="0"/>
              <w:autoSpaceDN w:val="0"/>
              <w:spacing w:before="120"/>
              <w:jc w:val="center"/>
              <w:textAlignment w:val="baseline"/>
              <w:rPr>
                <w:rFonts w:ascii="Arial" w:hAnsi="Arial" w:cs="Arial"/>
                <w:szCs w:val="22"/>
              </w:rPr>
            </w:pPr>
          </w:p>
          <w:p w14:paraId="485D8546" w14:textId="70D460BB" w:rsidR="002A3E2C" w:rsidRPr="000C37D8" w:rsidRDefault="002A3E2C" w:rsidP="004C34A3">
            <w:pPr>
              <w:pStyle w:val="MarginText"/>
              <w:keepNext w:val="0"/>
              <w:overflowPunct w:val="0"/>
              <w:autoSpaceDE w:val="0"/>
              <w:autoSpaceDN w:val="0"/>
              <w:spacing w:before="120"/>
              <w:jc w:val="center"/>
              <w:textAlignment w:val="baseline"/>
              <w:rPr>
                <w:rFonts w:ascii="Arial" w:hAnsi="Arial" w:cs="Arial"/>
                <w:szCs w:val="22"/>
              </w:rPr>
            </w:pPr>
          </w:p>
        </w:tc>
      </w:tr>
    </w:tbl>
    <w:p w14:paraId="001EBF5F" w14:textId="2DA16BBA" w:rsidR="000353B3" w:rsidRPr="00186FCB" w:rsidRDefault="000353B3" w:rsidP="00186FCB"/>
    <w:sectPr w:rsidR="000353B3" w:rsidRPr="00186FCB" w:rsidSect="007A7AD9">
      <w:headerReference w:type="default" r:id="rId12"/>
      <w:footerReference w:type="default" r:id="rId13"/>
      <w:pgSz w:w="11906" w:h="16838"/>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42263" w14:textId="77777777" w:rsidR="00CD4096" w:rsidRDefault="00CD4096" w:rsidP="00781E84">
      <w:pPr>
        <w:spacing w:before="0" w:after="0"/>
      </w:pPr>
      <w:r>
        <w:separator/>
      </w:r>
    </w:p>
  </w:endnote>
  <w:endnote w:type="continuationSeparator" w:id="0">
    <w:p w14:paraId="4D22960A" w14:textId="77777777" w:rsidR="00CD4096" w:rsidRDefault="00CD4096" w:rsidP="00781E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7E972" w14:textId="56588FC0" w:rsidR="000C04B3" w:rsidRDefault="003831FB" w:rsidP="000C04B3">
    <w:pPr>
      <w:pStyle w:val="Footer"/>
      <w:jc w:val="right"/>
    </w:pPr>
    <w:r>
      <w:rPr>
        <w:noProof/>
      </w:rPr>
      <mc:AlternateContent>
        <mc:Choice Requires="wps">
          <w:drawing>
            <wp:anchor distT="0" distB="0" distL="114300" distR="114300" simplePos="0" relativeHeight="251665408" behindDoc="0" locked="0" layoutInCell="0" allowOverlap="1" wp14:anchorId="1E8F8B19" wp14:editId="730D1463">
              <wp:simplePos x="0" y="0"/>
              <wp:positionH relativeFrom="page">
                <wp:posOffset>0</wp:posOffset>
              </wp:positionH>
              <wp:positionV relativeFrom="page">
                <wp:posOffset>10227945</wp:posOffset>
              </wp:positionV>
              <wp:extent cx="7560310" cy="273050"/>
              <wp:effectExtent l="0" t="0" r="0" b="12700"/>
              <wp:wrapNone/>
              <wp:docPr id="1" name="MSIPCM3a1845d498213fe971802f26" descr="{&quot;HashCode&quot;:-1762408411,&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26BC46" w14:textId="3D0B7E3A" w:rsidR="003831FB" w:rsidRPr="003831FB" w:rsidRDefault="003831FB" w:rsidP="003831FB">
                          <w:pPr>
                            <w:spacing w:before="0" w:after="0"/>
                            <w:ind w:left="0"/>
                            <w:jc w:val="center"/>
                            <w:rPr>
                              <w:color w:val="000000"/>
                              <w:sz w:val="20"/>
                            </w:rPr>
                          </w:pPr>
                          <w:r w:rsidRPr="003831FB">
                            <w:rPr>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E8F8B19" id="_x0000_t202" coordsize="21600,21600" o:spt="202" path="m,l,21600r21600,l21600,xe">
              <v:stroke joinstyle="miter"/>
              <v:path gradientshapeok="t" o:connecttype="rect"/>
            </v:shapetype>
            <v:shape id="MSIPCM3a1845d498213fe971802f26" o:spid="_x0000_s1028" type="#_x0000_t202" alt="{&quot;HashCode&quot;:-1762408411,&quot;Height&quot;:841.0,&quot;Width&quot;:595.0,&quot;Placement&quot;:&quot;Footer&quot;,&quot;Index&quot;:&quot;Primary&quot;,&quot;Section&quot;:2,&quot;Top&quot;:0.0,&quot;Left&quot;:0.0}" style="position:absolute;left:0;text-align:left;margin-left:0;margin-top:805.3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1FB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u6Hcz70AsZXwcXy2VKQlVZFtZmY3ksHTGLyL50&#10;r8zZE/wBiXuEQVyseMdCn9ujvdwHkCpRFPHt0TzBjopMzJ1eT5T82/+UdXnji1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hrUUEXAgAAKwQAAA4AAAAAAAAAAAAAAAAALgIAAGRycy9lMm9Eb2MueG1sUEsBAi0AFAAG&#10;AAgAAAAhAJ/VQezfAAAACwEAAA8AAAAAAAAAAAAAAAAAcQQAAGRycy9kb3ducmV2LnhtbFBLBQYA&#10;AAAABAAEAPMAAAB9BQAAAAA=&#10;" o:allowincell="f" filled="f" stroked="f" strokeweight=".5pt">
              <v:textbox inset=",0,,0">
                <w:txbxContent>
                  <w:p w14:paraId="3626BC46" w14:textId="3D0B7E3A" w:rsidR="003831FB" w:rsidRPr="003831FB" w:rsidRDefault="003831FB" w:rsidP="003831FB">
                    <w:pPr>
                      <w:spacing w:before="0" w:after="0"/>
                      <w:ind w:left="0"/>
                      <w:jc w:val="center"/>
                      <w:rPr>
                        <w:color w:val="000000"/>
                        <w:sz w:val="20"/>
                      </w:rPr>
                    </w:pPr>
                    <w:r w:rsidRPr="003831FB">
                      <w:rPr>
                        <w:color w:val="000000"/>
                        <w:sz w:val="20"/>
                      </w:rPr>
                      <w:t>OFFICIAL-SENSITIVE: COMMERCIAL</w:t>
                    </w:r>
                  </w:p>
                </w:txbxContent>
              </v:textbox>
              <w10:wrap anchorx="page" anchory="page"/>
            </v:shape>
          </w:pict>
        </mc:Fallback>
      </mc:AlternateContent>
    </w:r>
    <w:r w:rsidR="000C04B3">
      <w:rPr>
        <w:noProof/>
      </w:rPr>
      <mc:AlternateContent>
        <mc:Choice Requires="wps">
          <w:drawing>
            <wp:anchor distT="0" distB="0" distL="114300" distR="114300" simplePos="0" relativeHeight="251657216" behindDoc="0" locked="0" layoutInCell="0" allowOverlap="1" wp14:anchorId="1AC171CD" wp14:editId="33D8605F">
              <wp:simplePos x="0" y="0"/>
              <wp:positionH relativeFrom="page">
                <wp:posOffset>0</wp:posOffset>
              </wp:positionH>
              <wp:positionV relativeFrom="page">
                <wp:posOffset>10227945</wp:posOffset>
              </wp:positionV>
              <wp:extent cx="7560310" cy="273050"/>
              <wp:effectExtent l="0" t="0" r="0" b="12700"/>
              <wp:wrapNone/>
              <wp:docPr id="12" name="MSIPCMc50f4354b841fcd6fd91f254" descr="{&quot;HashCode&quot;:-17624084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4372D6" w14:textId="0A64CBA0" w:rsidR="000C04B3" w:rsidRPr="000C04B3" w:rsidRDefault="000C04B3" w:rsidP="000C04B3">
                          <w:pPr>
                            <w:spacing w:before="0" w:after="0"/>
                            <w:ind w:left="0"/>
                            <w:jc w:val="center"/>
                            <w:rPr>
                              <w:color w:val="000000"/>
                              <w:sz w:val="20"/>
                            </w:rPr>
                          </w:pPr>
                          <w:r w:rsidRPr="000C04B3">
                            <w:rPr>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1AC171CD" id="MSIPCMc50f4354b841fcd6fd91f254" o:spid="_x0000_s1029" type="#_x0000_t202" alt="{&quot;HashCode&quot;:-1762408411,&quot;Height&quot;:841.0,&quot;Width&quot;:595.0,&quot;Placement&quot;:&quot;Footer&quot;,&quot;Index&quot;:&quot;Primary&quot;,&quot;Section&quot;:1,&quot;Top&quot;:0.0,&quot;Left&quot;:0.0}" style="position:absolute;left:0;text-align:left;margin-left:0;margin-top:805.3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NDJ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p8MeW6iOuJ6Dnnlv+arBGdbM&#10;h2fmkGocG+UbnvCQCrAXnCxKanA//+aP+cgARilpUTol9T/2zAlK1DeD3HweX11FraUfNNxb73bw&#10;mr2+B1TlGB+I5cmMuUENpnSgX1Hdy9gNQ8xw7FnS7WDeh17I+Dq4WC5TEqrKsrA2G8tj6YhZRPal&#10;e2XOnuAPSNwjDOJixTsW+twe7eU+gGwSRRHfHs0T7KjIxNzp9UTJv/1PWZc3vvgF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Djk0MkXAgAAKwQAAA4AAAAAAAAAAAAAAAAALgIAAGRycy9lMm9Eb2MueG1sUEsBAi0AFAAG&#10;AAgAAAAhAJ/VQezfAAAACwEAAA8AAAAAAAAAAAAAAAAAcQQAAGRycy9kb3ducmV2LnhtbFBLBQYA&#10;AAAABAAEAPMAAAB9BQAAAAA=&#10;" o:allowincell="f" filled="f" stroked="f" strokeweight=".5pt">
              <v:textbox inset=",0,,0">
                <w:txbxContent>
                  <w:p w14:paraId="294372D6" w14:textId="0A64CBA0" w:rsidR="000C04B3" w:rsidRPr="000C04B3" w:rsidRDefault="000C04B3" w:rsidP="000C04B3">
                    <w:pPr>
                      <w:spacing w:before="0" w:after="0"/>
                      <w:ind w:left="0"/>
                      <w:jc w:val="center"/>
                      <w:rPr>
                        <w:color w:val="000000"/>
                        <w:sz w:val="20"/>
                      </w:rPr>
                    </w:pPr>
                    <w:r w:rsidRPr="000C04B3">
                      <w:rPr>
                        <w:color w:val="000000"/>
                        <w:sz w:val="20"/>
                      </w:rPr>
                      <w:t>OFFICIAL-SENSITIVE: COMMERCIAL</w:t>
                    </w:r>
                  </w:p>
                </w:txbxContent>
              </v:textbox>
              <w10:wrap anchorx="page" anchory="page"/>
            </v:shape>
          </w:pict>
        </mc:Fallback>
      </mc:AlternateContent>
    </w:r>
  </w:p>
  <w:sdt>
    <w:sdtPr>
      <w:id w:val="539788198"/>
      <w:docPartObj>
        <w:docPartGallery w:val="Page Numbers (Bottom of Page)"/>
        <w:docPartUnique/>
      </w:docPartObj>
    </w:sdtPr>
    <w:sdtEndPr/>
    <w:sdtContent>
      <w:p w14:paraId="6175A01D" w14:textId="3A99F546" w:rsidR="00F237CE" w:rsidRDefault="000C04B3" w:rsidP="00F237CE">
        <w:pPr>
          <w:pStyle w:val="Footer"/>
          <w:spacing w:before="0"/>
          <w:jc w:val="right"/>
        </w:pPr>
        <w:r>
          <w:fldChar w:fldCharType="begin"/>
        </w:r>
        <w:r>
          <w:instrText>PAGE   \* MERGEFORMAT</w:instrText>
        </w:r>
        <w:r>
          <w:fldChar w:fldCharType="separate"/>
        </w:r>
        <w:r>
          <w:t>2</w:t>
        </w:r>
        <w:r>
          <w:fldChar w:fldCharType="end"/>
        </w:r>
      </w:p>
    </w:sdtContent>
  </w:sdt>
  <w:p w14:paraId="4CF557D0" w14:textId="3131E046" w:rsidR="00F237CE" w:rsidRDefault="00F237CE" w:rsidP="00F237CE">
    <w:pPr>
      <w:tabs>
        <w:tab w:val="center" w:pos="4513"/>
        <w:tab w:val="right" w:pos="9026"/>
      </w:tabs>
      <w:spacing w:before="0" w:after="0"/>
      <w:ind w:left="0" w:firstLine="0"/>
      <w:rPr>
        <w:sz w:val="22"/>
        <w:szCs w:val="22"/>
      </w:rPr>
    </w:pPr>
    <w:r w:rsidRPr="00F237CE">
      <w:rPr>
        <w:sz w:val="22"/>
        <w:szCs w:val="22"/>
      </w:rPr>
      <w:t xml:space="preserve"> </w:t>
    </w:r>
    <w:r>
      <w:rPr>
        <w:sz w:val="22"/>
        <w:szCs w:val="22"/>
      </w:rPr>
      <w:t>Mid-tier Contract – Version 1.1</w:t>
    </w:r>
  </w:p>
  <w:p w14:paraId="170E8D3F" w14:textId="7B36A2CC" w:rsidR="00781E84" w:rsidRDefault="00781E84" w:rsidP="000C0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F4A06" w14:textId="77777777" w:rsidR="00CD4096" w:rsidRDefault="00CD4096" w:rsidP="00781E84">
      <w:pPr>
        <w:spacing w:before="0" w:after="0"/>
      </w:pPr>
      <w:r>
        <w:separator/>
      </w:r>
    </w:p>
  </w:footnote>
  <w:footnote w:type="continuationSeparator" w:id="0">
    <w:p w14:paraId="5A0A5809" w14:textId="77777777" w:rsidR="00CD4096" w:rsidRDefault="00CD4096" w:rsidP="00781E8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01957" w14:textId="25E58820" w:rsidR="002F2BE3" w:rsidRDefault="003831FB">
    <w:pPr>
      <w:pStyle w:val="Header"/>
    </w:pPr>
    <w:r>
      <w:rPr>
        <w:rFonts w:ascii="Arial" w:eastAsia="Arial" w:hAnsi="Arial" w:cs="Arial"/>
        <w:noProof/>
        <w:lang w:eastAsia="en-GB"/>
      </w:rPr>
      <mc:AlternateContent>
        <mc:Choice Requires="wps">
          <w:drawing>
            <wp:anchor distT="0" distB="0" distL="114300" distR="114300" simplePos="0" relativeHeight="251673600" behindDoc="0" locked="0" layoutInCell="0" allowOverlap="1" wp14:anchorId="47DEBC30" wp14:editId="5958DDB5">
              <wp:simplePos x="0" y="0"/>
              <wp:positionH relativeFrom="page">
                <wp:posOffset>0</wp:posOffset>
              </wp:positionH>
              <wp:positionV relativeFrom="page">
                <wp:posOffset>190500</wp:posOffset>
              </wp:positionV>
              <wp:extent cx="7560310" cy="273050"/>
              <wp:effectExtent l="0" t="0" r="0" b="12700"/>
              <wp:wrapNone/>
              <wp:docPr id="3" name="MSIPCM486146f18db208db7bcae963" descr="{&quot;HashCode&quot;:-1786545980,&quot;Height&quot;:841.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011CD1" w14:textId="5EC6DCEA" w:rsidR="003831FB" w:rsidRPr="003831FB" w:rsidRDefault="003831FB" w:rsidP="003831FB">
                          <w:pPr>
                            <w:spacing w:before="0" w:after="0"/>
                            <w:ind w:left="0"/>
                            <w:jc w:val="center"/>
                            <w:rPr>
                              <w:color w:val="000000"/>
                              <w:sz w:val="20"/>
                            </w:rPr>
                          </w:pPr>
                          <w:r w:rsidRPr="003831FB">
                            <w:rPr>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47DEBC30" id="_x0000_t202" coordsize="21600,21600" o:spt="202" path="m,l,21600r21600,l21600,xe">
              <v:stroke joinstyle="miter"/>
              <v:path gradientshapeok="t" o:connecttype="rect"/>
            </v:shapetype>
            <v:shape id="MSIPCM486146f18db208db7bcae963" o:spid="_x0000_s1026" type="#_x0000_t202" alt="{&quot;HashCode&quot;:-1786545980,&quot;Height&quot;:841.0,&quot;Width&quot;:595.0,&quot;Placement&quot;:&quot;Header&quot;,&quot;Index&quot;:&quot;Primary&quot;,&quot;Section&quot;:2,&quot;Top&quot;:0.0,&quot;Left&quot;:0.0}" style="position:absolute;left:0;text-align:left;margin-left:0;margin-top:15pt;width:595.3pt;height:21.5pt;z-index:2516736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39011CD1" w14:textId="5EC6DCEA" w:rsidR="003831FB" w:rsidRPr="003831FB" w:rsidRDefault="003831FB" w:rsidP="003831FB">
                    <w:pPr>
                      <w:spacing w:before="0" w:after="0"/>
                      <w:ind w:left="0"/>
                      <w:jc w:val="center"/>
                      <w:rPr>
                        <w:color w:val="000000"/>
                        <w:sz w:val="20"/>
                      </w:rPr>
                    </w:pPr>
                    <w:r w:rsidRPr="003831FB">
                      <w:rPr>
                        <w:color w:val="000000"/>
                        <w:sz w:val="20"/>
                      </w:rPr>
                      <w:t>OFFICIAL-SENSITIVE: COMMERCIAL</w:t>
                    </w:r>
                  </w:p>
                </w:txbxContent>
              </v:textbox>
              <w10:wrap anchorx="page" anchory="page"/>
            </v:shape>
          </w:pict>
        </mc:Fallback>
      </mc:AlternateContent>
    </w:r>
    <w:r w:rsidR="000C37D8">
      <w:rPr>
        <w:noProof/>
      </w:rPr>
      <w:drawing>
        <wp:inline distT="0" distB="0" distL="0" distR="0" wp14:anchorId="71A3E84C" wp14:editId="3813A00C">
          <wp:extent cx="1560723" cy="809625"/>
          <wp:effectExtent l="0" t="0" r="0" b="0"/>
          <wp:docPr id="930250454" name="Picture 930250454" descr="A logo with a monkey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250454" name="Picture 930250454" descr="A logo with a monkey and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60723" cy="809625"/>
                  </a:xfrm>
                  <a:prstGeom prst="rect">
                    <a:avLst/>
                  </a:prstGeom>
                </pic:spPr>
              </pic:pic>
            </a:graphicData>
          </a:graphic>
        </wp:inline>
      </w:drawing>
    </w:r>
  </w:p>
  <w:p w14:paraId="77879279" w14:textId="3D77AEF7" w:rsidR="00781E84" w:rsidRDefault="00781E84">
    <w:pPr>
      <w:pStyle w:val="Header"/>
    </w:pPr>
    <w:r>
      <w:rPr>
        <w:noProof/>
      </w:rPr>
      <mc:AlternateContent>
        <mc:Choice Requires="wps">
          <w:drawing>
            <wp:anchor distT="0" distB="0" distL="114300" distR="114300" simplePos="0" relativeHeight="251649024" behindDoc="0" locked="0" layoutInCell="0" allowOverlap="1" wp14:anchorId="5859BB45" wp14:editId="023808D5">
              <wp:simplePos x="0" y="0"/>
              <wp:positionH relativeFrom="page">
                <wp:posOffset>0</wp:posOffset>
              </wp:positionH>
              <wp:positionV relativeFrom="page">
                <wp:posOffset>190500</wp:posOffset>
              </wp:positionV>
              <wp:extent cx="7560310" cy="273050"/>
              <wp:effectExtent l="0" t="0" r="0" b="12700"/>
              <wp:wrapNone/>
              <wp:docPr id="2" name="MSIPCM0c3640cc9347cbf301f7eb1a" descr="{&quot;HashCode&quot;:-1786545980,&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358AC3" w14:textId="5D51CB59" w:rsidR="00781E84" w:rsidRPr="00781E84" w:rsidRDefault="00781E84" w:rsidP="00781E84">
                          <w:pPr>
                            <w:spacing w:before="0" w:after="0"/>
                            <w:ind w:left="0"/>
                            <w:jc w:val="center"/>
                            <w:rPr>
                              <w:color w:val="000000"/>
                              <w:sz w:val="20"/>
                            </w:rPr>
                          </w:pPr>
                          <w:r w:rsidRPr="00781E84">
                            <w:rPr>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w14:anchorId="5859BB45" id="MSIPCM0c3640cc9347cbf301f7eb1a" o:spid="_x0000_s1027" type="#_x0000_t202" alt="{&quot;HashCode&quot;:-1786545980,&quot;Height&quot;:841.0,&quot;Width&quot;:595.0,&quot;Placement&quot;:&quot;Header&quot;,&quot;Index&quot;:&quot;Primary&quot;,&quot;Section&quot;:1,&quot;Top&quot;:0.0,&quot;Left&quot;:0.0}" style="position:absolute;left:0;text-align:left;margin-left:0;margin-top:15pt;width:595.3pt;height:21.5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YZ6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" o:allowincell="f" filled="f" stroked="f" strokeweight=".5pt">
              <v:textbox inset=",0,,0">
                <w:txbxContent>
                  <w:p w14:paraId="6F358AC3" w14:textId="5D51CB59" w:rsidR="00781E84" w:rsidRPr="00781E84" w:rsidRDefault="00781E84" w:rsidP="00781E84">
                    <w:pPr>
                      <w:spacing w:before="0" w:after="0"/>
                      <w:ind w:left="0"/>
                      <w:jc w:val="center"/>
                      <w:rPr>
                        <w:color w:val="000000"/>
                        <w:sz w:val="20"/>
                      </w:rPr>
                    </w:pPr>
                    <w:r w:rsidRPr="00781E84">
                      <w:rPr>
                        <w:color w:val="000000"/>
                        <w:sz w:val="20"/>
                      </w:rPr>
                      <w:t>OFFICIAL-SENSITIVE: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hybridMultilevel"/>
    <w:tmpl w:val="42C25736"/>
    <w:lvl w:ilvl="0" w:tplc="FFFFFFFF">
      <w:start w:val="1"/>
      <w:numFmt w:val="decimal"/>
      <w:lvlText w:val="%1."/>
      <w:lvlJc w:val="left"/>
      <w:pPr>
        <w:ind w:left="-229" w:hanging="360"/>
      </w:pPr>
      <w:rPr>
        <w:rFonts w:cs="Times New Roman" w:hint="eastAsia"/>
      </w:rPr>
    </w:lvl>
    <w:lvl w:ilvl="1" w:tplc="08090001">
      <w:start w:val="1"/>
      <w:numFmt w:val="bullet"/>
      <w:lvlText w:val=""/>
      <w:lvlJc w:val="left"/>
      <w:pPr>
        <w:ind w:left="491" w:hanging="360"/>
      </w:pPr>
      <w:rPr>
        <w:rFonts w:ascii="Symbol" w:hAnsi="Symbol" w:hint="default"/>
      </w:rPr>
    </w:lvl>
    <w:lvl w:ilvl="2" w:tplc="FFFFFFFF">
      <w:start w:val="1"/>
      <w:numFmt w:val="lowerRoman"/>
      <w:lvlText w:val="%3."/>
      <w:lvlJc w:val="right"/>
      <w:pPr>
        <w:ind w:left="1211" w:hanging="180"/>
      </w:pPr>
      <w:rPr>
        <w:rFonts w:cs="Times New Roman"/>
      </w:rPr>
    </w:lvl>
    <w:lvl w:ilvl="3" w:tplc="FFFFFFFF">
      <w:start w:val="1"/>
      <w:numFmt w:val="decimal"/>
      <w:lvlText w:val="%4."/>
      <w:lvlJc w:val="left"/>
      <w:pPr>
        <w:ind w:left="1931" w:hanging="360"/>
      </w:pPr>
      <w:rPr>
        <w:rFonts w:cs="Times New Roman"/>
      </w:rPr>
    </w:lvl>
    <w:lvl w:ilvl="4" w:tplc="FFFFFFFF">
      <w:start w:val="1"/>
      <w:numFmt w:val="lowerLetter"/>
      <w:lvlText w:val="%5."/>
      <w:lvlJc w:val="left"/>
      <w:pPr>
        <w:ind w:left="2651" w:hanging="360"/>
      </w:pPr>
      <w:rPr>
        <w:rFonts w:cs="Times New Roman"/>
      </w:rPr>
    </w:lvl>
    <w:lvl w:ilvl="5" w:tplc="FFFFFFFF">
      <w:start w:val="1"/>
      <w:numFmt w:val="lowerRoman"/>
      <w:lvlText w:val="%6."/>
      <w:lvlJc w:val="right"/>
      <w:pPr>
        <w:ind w:left="3371" w:hanging="180"/>
      </w:pPr>
      <w:rPr>
        <w:rFonts w:cs="Times New Roman"/>
      </w:rPr>
    </w:lvl>
    <w:lvl w:ilvl="6" w:tplc="FFFFFFFF">
      <w:start w:val="1"/>
      <w:numFmt w:val="decimal"/>
      <w:lvlText w:val="%7."/>
      <w:lvlJc w:val="left"/>
      <w:pPr>
        <w:ind w:left="4091" w:hanging="360"/>
      </w:pPr>
      <w:rPr>
        <w:rFonts w:cs="Times New Roman"/>
      </w:rPr>
    </w:lvl>
    <w:lvl w:ilvl="7" w:tplc="FFFFFFFF">
      <w:start w:val="1"/>
      <w:numFmt w:val="lowerLetter"/>
      <w:lvlText w:val="%8."/>
      <w:lvlJc w:val="left"/>
      <w:pPr>
        <w:ind w:left="4811" w:hanging="360"/>
      </w:pPr>
      <w:rPr>
        <w:rFonts w:cs="Times New Roman"/>
      </w:rPr>
    </w:lvl>
    <w:lvl w:ilvl="8" w:tplc="FFFFFFFF">
      <w:start w:val="1"/>
      <w:numFmt w:val="lowerRoman"/>
      <w:lvlText w:val="%9."/>
      <w:lvlJc w:val="right"/>
      <w:pPr>
        <w:ind w:left="5531" w:hanging="180"/>
      </w:pPr>
      <w:rPr>
        <w:rFonts w:cs="Times New Roman"/>
      </w:rPr>
    </w:lvl>
  </w:abstractNum>
  <w:abstractNum w:abstractNumId="1" w15:restartNumberingAfterBreak="0">
    <w:nsid w:val="04723DB5"/>
    <w:multiLevelType w:val="multilevel"/>
    <w:tmpl w:val="06925F68"/>
    <w:name w:val="Definition Numbering List"/>
    <w:lvl w:ilvl="0">
      <w:start w:val="1"/>
      <w:numFmt w:val="none"/>
      <w:pStyle w:val="BodyTextIndent"/>
      <w:lvlText w:val=""/>
      <w:lvlJc w:val="left"/>
      <w:pPr>
        <w:tabs>
          <w:tab w:val="num" w:pos="720"/>
        </w:tabs>
        <w:ind w:left="720" w:firstLine="0"/>
      </w:pPr>
      <w:rPr>
        <w:rFonts w:hint="default"/>
        <w:caps w:val="0"/>
        <w:effect w:val="none"/>
        <w:lang w:val="en-GB"/>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2" w15:restartNumberingAfterBreak="0">
    <w:nsid w:val="0530212D"/>
    <w:multiLevelType w:val="multilevel"/>
    <w:tmpl w:val="C680A4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75625F"/>
    <w:multiLevelType w:val="multilevel"/>
    <w:tmpl w:val="9796F818"/>
    <w:lvl w:ilvl="0">
      <w:start w:val="1"/>
      <w:numFmt w:val="decimal"/>
      <w:lvlText w:val="%1."/>
      <w:lvlJc w:val="left"/>
      <w:pPr>
        <w:ind w:left="360" w:hanging="360"/>
      </w:pPr>
      <w:rPr>
        <w:rFonts w:hint="default"/>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4" w15:restartNumberingAfterBreak="0">
    <w:nsid w:val="0837615D"/>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172E6AAB"/>
    <w:multiLevelType w:val="multilevel"/>
    <w:tmpl w:val="1B282C60"/>
    <w:lvl w:ilvl="0">
      <w:start w:val="28"/>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4"/>
      <w:numFmt w:val="decimal"/>
      <w:lvlRestart w:val="0"/>
      <w:lvlText w:val="%1.%2"/>
      <w:lvlJc w:val="left"/>
      <w:pPr>
        <w:tabs>
          <w:tab w:val="num" w:pos="720"/>
        </w:tabs>
        <w:ind w:left="720" w:hanging="720"/>
      </w:pPr>
      <w:rPr>
        <w:rFonts w:ascii="Calibri" w:hAnsi="Calibri" w:cs="Times New Roman" w:hint="default"/>
        <w:color w:val="000000" w:themeColor="text1"/>
        <w:sz w:val="24"/>
      </w:rPr>
    </w:lvl>
    <w:lvl w:ilvl="2">
      <w:start w:val="1"/>
      <w:numFmt w:val="decimal"/>
      <w:lvlRestart w:val="0"/>
      <w:lvlText w:val="%1.%2.%3"/>
      <w:lvlJc w:val="left"/>
      <w:pPr>
        <w:tabs>
          <w:tab w:val="num" w:pos="1440"/>
        </w:tabs>
        <w:ind w:left="1440" w:hanging="720"/>
      </w:pPr>
      <w:rPr>
        <w:rFonts w:ascii="Arial" w:hAnsi="Arial" w:cs="Arial"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1A4441"/>
    <w:multiLevelType w:val="multilevel"/>
    <w:tmpl w:val="58004E78"/>
    <w:lvl w:ilvl="0">
      <w:start w:val="1"/>
      <w:numFmt w:val="decimal"/>
      <w:lvlText w:val="%1."/>
      <w:lvlJc w:val="left"/>
      <w:pPr>
        <w:tabs>
          <w:tab w:val="num" w:pos="360"/>
        </w:tabs>
        <w:ind w:left="360" w:hanging="360"/>
      </w:pPr>
      <w:rPr>
        <w:rFonts w:ascii="Arial" w:hAnsi="Arial" w:cs="Arial" w:hint="default"/>
        <w:b/>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1879100E"/>
    <w:multiLevelType w:val="multilevel"/>
    <w:tmpl w:val="68FE38A4"/>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hAnsi="Arial" w:cs="Calibri" w:hint="default"/>
        <w:b w:val="0"/>
        <w:i w:val="0"/>
        <w:smallCaps w:val="0"/>
        <w:strike w:val="0"/>
        <w:color w:val="000000"/>
        <w:sz w:val="24"/>
        <w:szCs w:val="22"/>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1FF3780E"/>
    <w:multiLevelType w:val="multilevel"/>
    <w:tmpl w:val="10FE24AE"/>
    <w:styleLink w:val="LFO2"/>
    <w:lvl w:ilvl="0">
      <w:start w:val="1"/>
      <w:numFmt w:val="decimal"/>
      <w:pStyle w:val="GPSL2Numbered"/>
      <w:lvlText w:val="%1."/>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1">
      <w:start w:val="1"/>
      <w:numFmt w:val="decimal"/>
      <w:lvlText w:val="%1.%2"/>
      <w:lvlJc w:val="left"/>
      <w:pPr>
        <w:ind w:left="907" w:hanging="547"/>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1757" w:hanging="850"/>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3">
      <w:start w:val="1"/>
      <w:numFmt w:val="lowerLetter"/>
      <w:lvlText w:val="%4)"/>
      <w:lvlJc w:val="left"/>
      <w:pPr>
        <w:ind w:left="2606" w:hanging="849"/>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9" w15:restartNumberingAfterBreak="0">
    <w:nsid w:val="2528364F"/>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0" w15:restartNumberingAfterBreak="0">
    <w:nsid w:val="2E4C4947"/>
    <w:multiLevelType w:val="multilevel"/>
    <w:tmpl w:val="C192A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17873F2"/>
    <w:multiLevelType w:val="multilevel"/>
    <w:tmpl w:val="AD32C446"/>
    <w:lvl w:ilvl="0">
      <w:start w:val="2"/>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312"/>
        </w:tabs>
        <w:ind w:left="3312" w:hanging="706"/>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390F2DAE"/>
    <w:multiLevelType w:val="multilevel"/>
    <w:tmpl w:val="3B102EF4"/>
    <w:lvl w:ilvl="0">
      <w:start w:val="28"/>
      <w:numFmt w:val="decimal"/>
      <w:lvlText w:val="%1."/>
      <w:lvlJc w:val="left"/>
      <w:pPr>
        <w:tabs>
          <w:tab w:val="num" w:pos="720"/>
        </w:tabs>
        <w:ind w:left="720" w:hanging="720"/>
      </w:pPr>
      <w:rPr>
        <w:rFonts w:ascii="Calibri" w:hAnsi="Calibri" w:cs="Times New Roman" w:hint="default"/>
        <w:b/>
        <w:i w:val="0"/>
        <w:color w:val="000000" w:themeColor="text1"/>
        <w:sz w:val="36"/>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Restart w:val="0"/>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4" w15:restartNumberingAfterBreak="0">
    <w:nsid w:val="3CEF63B1"/>
    <w:multiLevelType w:val="multilevel"/>
    <w:tmpl w:val="8C88E1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E3A68B6"/>
    <w:multiLevelType w:val="multilevel"/>
    <w:tmpl w:val="DB4A307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F636FA0"/>
    <w:multiLevelType w:val="multilevel"/>
    <w:tmpl w:val="4B0A4852"/>
    <w:lvl w:ilvl="0">
      <w:start w:val="1"/>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Restart w:val="0"/>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1440"/>
        </w:tabs>
        <w:ind w:left="1440" w:hanging="720"/>
      </w:pPr>
      <w:rPr>
        <w:rFonts w:ascii="Calibri Light" w:hAnsi="Calibri Light"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5FA4956"/>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EA6B4D"/>
    <w:multiLevelType w:val="multilevel"/>
    <w:tmpl w:val="7286EBA4"/>
    <w:styleLink w:val="WWOutlineListStyle"/>
    <w:lvl w:ilvl="0">
      <w:start w:val="1"/>
      <w:numFmt w:val="none"/>
      <w:lvlText w:val="%1"/>
      <w:lvlJc w:val="left"/>
    </w:lvl>
    <w:lvl w:ilvl="1">
      <w:start w:val="1"/>
      <w:numFmt w:val="decimal"/>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A4E5640"/>
    <w:multiLevelType w:val="multilevel"/>
    <w:tmpl w:val="C032D91E"/>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ascii="Arial" w:hAnsi="Arial" w:cs="Arial" w:hint="default"/>
        <w:b w:val="0"/>
        <w:sz w:val="24"/>
        <w:szCs w:val="24"/>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0" w15:restartNumberingAfterBreak="0">
    <w:nsid w:val="51200365"/>
    <w:multiLevelType w:val="multilevel"/>
    <w:tmpl w:val="9F004CD8"/>
    <w:lvl w:ilvl="0">
      <w:start w:val="1"/>
      <w:numFmt w:val="decimal"/>
      <w:pStyle w:val="Heading1"/>
      <w:lvlText w:val="%1."/>
      <w:lvlJc w:val="left"/>
      <w:pPr>
        <w:tabs>
          <w:tab w:val="num" w:pos="720"/>
        </w:tabs>
        <w:ind w:left="720" w:hanging="720"/>
      </w:pPr>
      <w:rPr>
        <w:rFonts w:hint="default"/>
        <w:caps w:val="0"/>
        <w:sz w:val="36"/>
        <w:szCs w:val="36"/>
        <w:effect w:val="none"/>
      </w:rPr>
    </w:lvl>
    <w:lvl w:ilvl="1">
      <w:start w:val="1"/>
      <w:numFmt w:val="decimal"/>
      <w:pStyle w:val="Heading2"/>
      <w:lvlText w:val="%1.%2"/>
      <w:lvlJc w:val="left"/>
      <w:pPr>
        <w:tabs>
          <w:tab w:val="num" w:pos="1440"/>
        </w:tabs>
        <w:ind w:left="1440" w:hanging="720"/>
      </w:pPr>
      <w:rPr>
        <w:rFonts w:hint="default"/>
        <w:b w:val="0"/>
        <w:i w:val="0"/>
        <w:caps w:val="0"/>
        <w:sz w:val="24"/>
        <w:szCs w:val="24"/>
        <w:effect w:val="none"/>
      </w:rPr>
    </w:lvl>
    <w:lvl w:ilvl="2">
      <w:start w:val="1"/>
      <w:numFmt w:val="decimal"/>
      <w:pStyle w:val="Heading3"/>
      <w:lvlText w:val="%1.%2.%3"/>
      <w:lvlJc w:val="left"/>
      <w:pPr>
        <w:tabs>
          <w:tab w:val="num" w:pos="2268"/>
        </w:tabs>
        <w:ind w:left="2268" w:hanging="828"/>
      </w:pPr>
      <w:rPr>
        <w:rFonts w:hint="default"/>
        <w:b w:val="0"/>
        <w:caps w:val="0"/>
        <w:effect w:val="none"/>
      </w:rPr>
    </w:lvl>
    <w:lvl w:ilvl="3">
      <w:start w:val="1"/>
      <w:numFmt w:val="lowerLetter"/>
      <w:pStyle w:val="Heading4"/>
      <w:lvlText w:val="%4)"/>
      <w:lvlJc w:val="left"/>
      <w:pPr>
        <w:tabs>
          <w:tab w:val="num" w:pos="2835"/>
        </w:tabs>
        <w:ind w:left="2835" w:hanging="675"/>
      </w:pPr>
      <w:rPr>
        <w:rFonts w:hint="default"/>
        <w:b w:val="0"/>
        <w:i w:val="0"/>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lowerRoman"/>
      <w:pStyle w:val="Heading6"/>
      <w:lvlText w:val="%6."/>
      <w:lvlJc w:val="righ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1" w15:restartNumberingAfterBreak="0">
    <w:nsid w:val="57E53097"/>
    <w:multiLevelType w:val="multilevel"/>
    <w:tmpl w:val="D90C3FCC"/>
    <w:lvl w:ilvl="0">
      <w:start w:val="30"/>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szCs w:val="24"/>
      </w:rPr>
    </w:lvl>
    <w:lvl w:ilvl="2">
      <w:start w:val="1"/>
      <w:numFmt w:val="decimal"/>
      <w:lvlRestart w:val="0"/>
      <w:lvlText w:val="%1.%2.%3"/>
      <w:lvlJc w:val="left"/>
      <w:pPr>
        <w:tabs>
          <w:tab w:val="num" w:pos="1440"/>
        </w:tabs>
        <w:ind w:left="1440" w:hanging="720"/>
      </w:pPr>
      <w:rPr>
        <w:rFonts w:ascii="Calibri" w:hAnsi="Calibri" w:cs="Times New Roman"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8E355C8"/>
    <w:multiLevelType w:val="multilevel"/>
    <w:tmpl w:val="CECCE09C"/>
    <w:lvl w:ilvl="0">
      <w:start w:val="6"/>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2280"/>
        </w:tabs>
        <w:ind w:left="2280" w:hanging="720"/>
      </w:pPr>
      <w:rPr>
        <w:rFonts w:ascii="Calibri" w:hAnsi="Calibri"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5C456A"/>
    <w:multiLevelType w:val="multilevel"/>
    <w:tmpl w:val="6D921A5E"/>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4" w15:restartNumberingAfterBreak="0">
    <w:nsid w:val="63F157F4"/>
    <w:multiLevelType w:val="multilevel"/>
    <w:tmpl w:val="CC9C3BA0"/>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25" w15:restartNumberingAfterBreak="0">
    <w:nsid w:val="66F17DBF"/>
    <w:multiLevelType w:val="multilevel"/>
    <w:tmpl w:val="A7A6FF8A"/>
    <w:lvl w:ilvl="0">
      <w:start w:val="1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964739C"/>
    <w:multiLevelType w:val="multilevel"/>
    <w:tmpl w:val="EA44C8A0"/>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u w:val="none"/>
        <w:vertAlign w:val="baseline"/>
      </w:rPr>
    </w:lvl>
    <w:lvl w:ilvl="2">
      <w:start w:val="1"/>
      <w:numFmt w:val="decimal"/>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lvlText w:val="%4)"/>
      <w:lvlJc w:val="left"/>
      <w:pPr>
        <w:tabs>
          <w:tab w:val="num" w:pos="2606"/>
        </w:tabs>
        <w:ind w:left="2606" w:hanging="849"/>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7" w15:restartNumberingAfterBreak="0">
    <w:nsid w:val="6CAA132C"/>
    <w:multiLevelType w:val="multilevel"/>
    <w:tmpl w:val="DD708DFC"/>
    <w:lvl w:ilvl="0">
      <w:start w:val="1"/>
      <w:numFmt w:val="decimal"/>
      <w:lvlText w:val="%1."/>
      <w:lvlJc w:val="left"/>
      <w:pPr>
        <w:ind w:left="360" w:hanging="360"/>
      </w:pPr>
      <w:rPr>
        <w:rFonts w:ascii="Arial" w:eastAsia="Arial" w:hAnsi="Arial" w:cs="Arial" w:hint="default"/>
        <w:b/>
        <w:i w:val="0"/>
        <w:smallCaps w:val="0"/>
        <w:strike w:val="0"/>
        <w:dstrike w:val="0"/>
        <w:color w:val="000000"/>
        <w:sz w:val="24"/>
        <w:szCs w:val="24"/>
        <w:u w:val="none"/>
        <w:effect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dstrike w:val="0"/>
        <w:color w:val="000000"/>
        <w:sz w:val="24"/>
        <w:szCs w:val="24"/>
        <w:u w:val="none"/>
        <w:effect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dstrike w:val="0"/>
        <w:color w:val="000000"/>
        <w:sz w:val="24"/>
        <w:szCs w:val="24"/>
        <w:u w:val="none"/>
        <w:effect w:val="none"/>
        <w:vertAlign w:val="baseline"/>
      </w:rPr>
    </w:lvl>
    <w:lvl w:ilvl="3">
      <w:start w:val="1"/>
      <w:numFmt w:val="lowerLetter"/>
      <w:lvlText w:val="%4)"/>
      <w:lvlJc w:val="left"/>
      <w:pPr>
        <w:tabs>
          <w:tab w:val="num" w:pos="2606"/>
        </w:tabs>
        <w:ind w:left="2606" w:hanging="849"/>
      </w:pPr>
      <w:rPr>
        <w:b w:val="0"/>
        <w:i w:val="0"/>
        <w:smallCaps w:val="0"/>
        <w:strike w:val="0"/>
        <w:dstrike w:val="0"/>
        <w:color w:val="000000"/>
        <w:sz w:val="24"/>
        <w:szCs w:val="24"/>
        <w:u w:val="none"/>
        <w:effect w:val="none"/>
        <w:vertAlign w:val="baseline"/>
      </w:rPr>
    </w:lvl>
    <w:lvl w:ilvl="4">
      <w:start w:val="1"/>
      <w:numFmt w:val="lowerRoman"/>
      <w:lvlText w:val="(%5)"/>
      <w:lvlJc w:val="left"/>
      <w:pPr>
        <w:ind w:left="1440" w:hanging="1080"/>
      </w:pPr>
      <w:rPr>
        <w:b w:val="0"/>
        <w:i w:val="0"/>
        <w:smallCaps w:val="0"/>
        <w:strike w:val="0"/>
        <w:dstrike w:val="0"/>
        <w:color w:val="000000"/>
        <w:u w:val="none"/>
        <w:effect w:val="none"/>
        <w:vertAlign w:val="baseline"/>
      </w:rPr>
    </w:lvl>
    <w:lvl w:ilvl="5">
      <w:start w:val="1"/>
      <w:numFmt w:val="upperLetter"/>
      <w:lvlText w:val="(%6)"/>
      <w:lvlJc w:val="left"/>
      <w:pPr>
        <w:ind w:left="1440" w:hanging="1080"/>
      </w:pPr>
      <w:rPr>
        <w:b w:val="0"/>
        <w:i w:val="0"/>
        <w:smallCaps w:val="0"/>
        <w:strike w:val="0"/>
        <w:dstrike w:val="0"/>
        <w:color w:val="000000"/>
        <w:u w:val="none"/>
        <w:effect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6CE716C6"/>
    <w:multiLevelType w:val="multilevel"/>
    <w:tmpl w:val="42982DF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9"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72936E4"/>
    <w:multiLevelType w:val="multilevel"/>
    <w:tmpl w:val="07BE7F3C"/>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7E1D6705"/>
    <w:multiLevelType w:val="multilevel"/>
    <w:tmpl w:val="EDCC4E2C"/>
    <w:lvl w:ilvl="0">
      <w:start w:val="3"/>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3"/>
      <w:numFmt w:val="decimal"/>
      <w:lvlRestart w:val="0"/>
      <w:lvlText w:val="%1.%2"/>
      <w:lvlJc w:val="left"/>
      <w:pPr>
        <w:tabs>
          <w:tab w:val="num" w:pos="720"/>
        </w:tabs>
        <w:ind w:left="720" w:hanging="720"/>
      </w:pPr>
      <w:rPr>
        <w:rFonts w:ascii="Calibri" w:hAnsi="Calibri" w:hint="default"/>
        <w:color w:val="000000" w:themeColor="text1"/>
        <w:sz w:val="24"/>
      </w:rPr>
    </w:lvl>
    <w:lvl w:ilvl="2">
      <w:start w:val="1"/>
      <w:numFmt w:val="decimal"/>
      <w:lvlRestart w:val="0"/>
      <w:lvlText w:val="%1.%2.%3"/>
      <w:lvlJc w:val="left"/>
      <w:pPr>
        <w:tabs>
          <w:tab w:val="num" w:pos="1440"/>
        </w:tabs>
        <w:ind w:left="1440" w:hanging="720"/>
      </w:pPr>
      <w:rPr>
        <w:rFonts w:ascii="Arial" w:hAnsi="Arial" w:cs="Arial"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46457959">
    <w:abstractNumId w:val="29"/>
  </w:num>
  <w:num w:numId="2" w16cid:durableId="1449668242">
    <w:abstractNumId w:val="20"/>
  </w:num>
  <w:num w:numId="3" w16cid:durableId="1514684911">
    <w:abstractNumId w:val="1"/>
  </w:num>
  <w:num w:numId="4" w16cid:durableId="1065689053">
    <w:abstractNumId w:val="13"/>
  </w:num>
  <w:num w:numId="5" w16cid:durableId="8372369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7472513">
    <w:abstractNumId w:val="14"/>
  </w:num>
  <w:num w:numId="7" w16cid:durableId="494105137">
    <w:abstractNumId w:val="24"/>
  </w:num>
  <w:num w:numId="8" w16cid:durableId="5918632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46113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98226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8598704">
    <w:abstractNumId w:val="19"/>
  </w:num>
  <w:num w:numId="12" w16cid:durableId="1347950083">
    <w:abstractNumId w:val="0"/>
  </w:num>
  <w:num w:numId="13" w16cid:durableId="351415295">
    <w:abstractNumId w:val="16"/>
  </w:num>
  <w:num w:numId="14" w16cid:durableId="25058783">
    <w:abstractNumId w:val="31"/>
  </w:num>
  <w:num w:numId="15" w16cid:durableId="191841935">
    <w:abstractNumId w:val="22"/>
  </w:num>
  <w:num w:numId="16" w16cid:durableId="61295244">
    <w:abstractNumId w:val="1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0974618">
    <w:abstractNumId w:val="5"/>
    <w:lvlOverride w:ilvl="0">
      <w:startOverride w:val="2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0129954">
    <w:abstractNumId w:val="21"/>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3789111">
    <w:abstractNumId w:val="18"/>
  </w:num>
  <w:num w:numId="20" w16cid:durableId="192613772">
    <w:abstractNumId w:val="8"/>
  </w:num>
  <w:num w:numId="21" w16cid:durableId="1707826593">
    <w:abstractNumId w:val="2"/>
  </w:num>
  <w:num w:numId="22" w16cid:durableId="889419551">
    <w:abstractNumId w:val="11"/>
  </w:num>
  <w:num w:numId="23" w16cid:durableId="2033608696">
    <w:abstractNumId w:val="7"/>
  </w:num>
  <w:num w:numId="24" w16cid:durableId="1794716055">
    <w:abstractNumId w:val="3"/>
  </w:num>
  <w:num w:numId="25" w16cid:durableId="745683838">
    <w:abstractNumId w:val="25"/>
  </w:num>
  <w:num w:numId="26" w16cid:durableId="1418013797">
    <w:abstractNumId w:val="6"/>
  </w:num>
  <w:num w:numId="27" w16cid:durableId="1213424431">
    <w:abstractNumId w:val="10"/>
  </w:num>
  <w:num w:numId="28" w16cid:durableId="1197633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8286188">
    <w:abstractNumId w:val="28"/>
  </w:num>
  <w:num w:numId="30" w16cid:durableId="364647309">
    <w:abstractNumId w:val="26"/>
  </w:num>
  <w:num w:numId="31" w16cid:durableId="1239555950">
    <w:abstractNumId w:val="15"/>
  </w:num>
  <w:num w:numId="32" w16cid:durableId="1857229499">
    <w:abstractNumId w:val="17"/>
  </w:num>
  <w:num w:numId="33" w16cid:durableId="1220442008">
    <w:abstractNumId w:val="23"/>
  </w:num>
  <w:num w:numId="34" w16cid:durableId="8550769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E84"/>
    <w:rsid w:val="00031ACD"/>
    <w:rsid w:val="000353B3"/>
    <w:rsid w:val="000511CC"/>
    <w:rsid w:val="000A1464"/>
    <w:rsid w:val="000C04B3"/>
    <w:rsid w:val="000C37D8"/>
    <w:rsid w:val="0014068D"/>
    <w:rsid w:val="00186FCB"/>
    <w:rsid w:val="00194459"/>
    <w:rsid w:val="001978E2"/>
    <w:rsid w:val="0020652E"/>
    <w:rsid w:val="00236C15"/>
    <w:rsid w:val="0027606F"/>
    <w:rsid w:val="002A3E2C"/>
    <w:rsid w:val="002D371E"/>
    <w:rsid w:val="002E2B4A"/>
    <w:rsid w:val="002F2BE3"/>
    <w:rsid w:val="002F4FA2"/>
    <w:rsid w:val="00303498"/>
    <w:rsid w:val="00304408"/>
    <w:rsid w:val="003831FB"/>
    <w:rsid w:val="003D5005"/>
    <w:rsid w:val="00417069"/>
    <w:rsid w:val="00432417"/>
    <w:rsid w:val="004C204A"/>
    <w:rsid w:val="00520EE6"/>
    <w:rsid w:val="006046DD"/>
    <w:rsid w:val="00693BB2"/>
    <w:rsid w:val="006A4BFB"/>
    <w:rsid w:val="006D512C"/>
    <w:rsid w:val="00702845"/>
    <w:rsid w:val="00720354"/>
    <w:rsid w:val="00765575"/>
    <w:rsid w:val="00781E84"/>
    <w:rsid w:val="007A7AD9"/>
    <w:rsid w:val="008277DE"/>
    <w:rsid w:val="008450B6"/>
    <w:rsid w:val="008E21C9"/>
    <w:rsid w:val="008F3634"/>
    <w:rsid w:val="009624EB"/>
    <w:rsid w:val="00983545"/>
    <w:rsid w:val="009B1B2E"/>
    <w:rsid w:val="009B4BDF"/>
    <w:rsid w:val="00AC1B7E"/>
    <w:rsid w:val="00B83C3F"/>
    <w:rsid w:val="00C331B1"/>
    <w:rsid w:val="00C355DF"/>
    <w:rsid w:val="00C5555F"/>
    <w:rsid w:val="00C6302D"/>
    <w:rsid w:val="00C76E10"/>
    <w:rsid w:val="00CD4096"/>
    <w:rsid w:val="00D10E48"/>
    <w:rsid w:val="00EB501E"/>
    <w:rsid w:val="00EC2731"/>
    <w:rsid w:val="00EE3F18"/>
    <w:rsid w:val="00EF5763"/>
    <w:rsid w:val="00F237CE"/>
    <w:rsid w:val="00F672BA"/>
    <w:rsid w:val="00F72848"/>
    <w:rsid w:val="00F73FA7"/>
    <w:rsid w:val="00FE1444"/>
    <w:rsid w:val="00FE5ABC"/>
    <w:rsid w:val="00FF27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1DF81"/>
  <w15:chartTrackingRefBased/>
  <w15:docId w15:val="{D98DF41C-79CE-46A6-A384-35B8188B4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E48"/>
    <w:pPr>
      <w:widowControl w:val="0"/>
      <w:spacing w:before="20" w:after="20" w:line="240" w:lineRule="auto"/>
      <w:ind w:left="792" w:hanging="432"/>
    </w:pPr>
    <w:rPr>
      <w:rFonts w:ascii="Calibri" w:eastAsia="Calibri" w:hAnsi="Calibri" w:cs="Calibri"/>
      <w:sz w:val="24"/>
      <w:szCs w:val="24"/>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link w:val="Heading1Char"/>
    <w:qFormat/>
    <w:rsid w:val="009B1B2E"/>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9"/>
    <w:qFormat/>
    <w:rsid w:val="009B1B2E"/>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qFormat/>
    <w:rsid w:val="009B1B2E"/>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link w:val="Heading4Char"/>
    <w:unhideWhenUsed/>
    <w:qFormat/>
    <w:rsid w:val="009B1B2E"/>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nhideWhenUsed/>
    <w:qFormat/>
    <w:rsid w:val="009B1B2E"/>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uiPriority w:val="9"/>
    <w:unhideWhenUsed/>
    <w:qFormat/>
    <w:rsid w:val="009B1B2E"/>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9B1B2E"/>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9B1B2E"/>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rsid w:val="009B1B2E"/>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E84"/>
    <w:pPr>
      <w:tabs>
        <w:tab w:val="center" w:pos="4513"/>
        <w:tab w:val="right" w:pos="9026"/>
      </w:tabs>
      <w:spacing w:after="0"/>
    </w:pPr>
  </w:style>
  <w:style w:type="character" w:customStyle="1" w:styleId="HeaderChar">
    <w:name w:val="Header Char"/>
    <w:basedOn w:val="DefaultParagraphFont"/>
    <w:link w:val="Header"/>
    <w:uiPriority w:val="99"/>
    <w:rsid w:val="00781E84"/>
  </w:style>
  <w:style w:type="paragraph" w:styleId="Footer">
    <w:name w:val="footer"/>
    <w:basedOn w:val="Normal"/>
    <w:link w:val="FooterChar"/>
    <w:uiPriority w:val="99"/>
    <w:unhideWhenUsed/>
    <w:rsid w:val="00781E84"/>
    <w:pPr>
      <w:tabs>
        <w:tab w:val="center" w:pos="4513"/>
        <w:tab w:val="right" w:pos="9026"/>
      </w:tabs>
      <w:spacing w:after="0"/>
    </w:pPr>
  </w:style>
  <w:style w:type="character" w:customStyle="1" w:styleId="FooterChar">
    <w:name w:val="Footer Char"/>
    <w:basedOn w:val="DefaultParagraphFont"/>
    <w:link w:val="Footer"/>
    <w:uiPriority w:val="99"/>
    <w:rsid w:val="00781E84"/>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9B1B2E"/>
    <w:rPr>
      <w:rFonts w:ascii="Calibri" w:eastAsia="STZhongsong" w:hAnsi="Calibri" w:cs="Times New Roman"/>
      <w:b/>
      <w:sz w:val="36"/>
      <w:szCs w:val="20"/>
      <w:lang w:eastAsia="zh-CN"/>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9B1B2E"/>
    <w:rPr>
      <w:rFonts w:ascii="Calibri" w:eastAsia="STZhongsong" w:hAnsi="Calibri" w:cs="Times New Roman"/>
      <w:sz w:val="24"/>
      <w:szCs w:val="20"/>
      <w:lang w:eastAsia="zh-CN"/>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9B1B2E"/>
    <w:rPr>
      <w:rFonts w:ascii="Calibri" w:eastAsia="STZhongsong" w:hAnsi="Calibri" w:cs="Times New Roman"/>
      <w:sz w:val="24"/>
      <w:szCs w:val="20"/>
      <w:lang w:eastAsia="zh-CN"/>
    </w:rPr>
  </w:style>
  <w:style w:type="character" w:customStyle="1" w:styleId="Heading4Char">
    <w:name w:val="Heading 4 Char"/>
    <w:basedOn w:val="DefaultParagraphFont"/>
    <w:link w:val="Heading4"/>
    <w:rsid w:val="009B1B2E"/>
    <w:rPr>
      <w:rFonts w:ascii="Calibri" w:eastAsia="Calibri" w:hAnsi="Calibri" w:cs="Calibri"/>
      <w:sz w:val="24"/>
      <w:szCs w:val="24"/>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9B1B2E"/>
    <w:rPr>
      <w:rFonts w:ascii="Arial" w:eastAsia="Arial" w:hAnsi="Arial" w:cs="Arial"/>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9B1B2E"/>
    <w:rPr>
      <w:rFonts w:ascii="Arial" w:eastAsia="Arial" w:hAnsi="Arial" w:cs="Arial"/>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9B1B2E"/>
    <w:rPr>
      <w:rFonts w:ascii="Times New Roman" w:eastAsia="STZhongsong" w:hAnsi="Times New Roman" w:cs="Times New Roman"/>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9B1B2E"/>
    <w:rPr>
      <w:rFonts w:ascii="Times New Roman" w:eastAsia="STZhongsong" w:hAnsi="Times New Roman" w:cs="Times New Roman"/>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9"/>
    <w:rsid w:val="009B1B2E"/>
    <w:rPr>
      <w:rFonts w:ascii="Times New Roman" w:eastAsia="STZhongsong" w:hAnsi="Times New Roman" w:cs="Times New Roman"/>
      <w:szCs w:val="20"/>
      <w:lang w:eastAsia="zh-CN"/>
    </w:rPr>
  </w:style>
  <w:style w:type="paragraph" w:styleId="Title">
    <w:name w:val="Title"/>
    <w:basedOn w:val="Normal"/>
    <w:next w:val="Normal"/>
    <w:link w:val="TitleChar"/>
    <w:uiPriority w:val="10"/>
    <w:qFormat/>
    <w:rsid w:val="009B1B2E"/>
    <w:pPr>
      <w:keepNext/>
      <w:keepLines/>
      <w:spacing w:before="480" w:after="120"/>
      <w:ind w:left="0" w:firstLine="0"/>
      <w:contextualSpacing/>
    </w:pPr>
    <w:rPr>
      <w:b/>
      <w:sz w:val="72"/>
      <w:szCs w:val="72"/>
    </w:rPr>
  </w:style>
  <w:style w:type="character" w:customStyle="1" w:styleId="TitleChar">
    <w:name w:val="Title Char"/>
    <w:basedOn w:val="DefaultParagraphFont"/>
    <w:link w:val="Title"/>
    <w:uiPriority w:val="10"/>
    <w:rsid w:val="009B1B2E"/>
    <w:rPr>
      <w:rFonts w:ascii="Calibri" w:eastAsia="Calibri" w:hAnsi="Calibri" w:cs="Calibri"/>
      <w:b/>
      <w:sz w:val="72"/>
      <w:szCs w:val="72"/>
    </w:rPr>
  </w:style>
  <w:style w:type="paragraph" w:styleId="Subtitle">
    <w:name w:val="Subtitle"/>
    <w:basedOn w:val="Normal"/>
    <w:next w:val="Normal"/>
    <w:link w:val="SubtitleChar"/>
    <w:uiPriority w:val="11"/>
    <w:qFormat/>
    <w:rsid w:val="009B1B2E"/>
    <w:pPr>
      <w:keepNext/>
      <w:keepLines/>
      <w:spacing w:before="360" w:after="80"/>
      <w:ind w:left="0" w:firstLine="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B1B2E"/>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9B1B2E"/>
    <w:rPr>
      <w:sz w:val="16"/>
      <w:szCs w:val="16"/>
    </w:rPr>
  </w:style>
  <w:style w:type="paragraph" w:styleId="CommentText">
    <w:name w:val="annotation text"/>
    <w:basedOn w:val="Normal"/>
    <w:link w:val="CommentTextChar"/>
    <w:uiPriority w:val="99"/>
    <w:unhideWhenUsed/>
    <w:rsid w:val="009B1B2E"/>
    <w:rPr>
      <w:sz w:val="20"/>
      <w:szCs w:val="20"/>
    </w:rPr>
  </w:style>
  <w:style w:type="character" w:customStyle="1" w:styleId="CommentTextChar">
    <w:name w:val="Comment Text Char"/>
    <w:basedOn w:val="DefaultParagraphFont"/>
    <w:link w:val="CommentText"/>
    <w:uiPriority w:val="99"/>
    <w:rsid w:val="009B1B2E"/>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9B1B2E"/>
    <w:rPr>
      <w:b/>
      <w:bCs/>
    </w:rPr>
  </w:style>
  <w:style w:type="character" w:customStyle="1" w:styleId="CommentSubjectChar">
    <w:name w:val="Comment Subject Char"/>
    <w:basedOn w:val="CommentTextChar"/>
    <w:link w:val="CommentSubject"/>
    <w:uiPriority w:val="99"/>
    <w:semiHidden/>
    <w:rsid w:val="009B1B2E"/>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9B1B2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B2E"/>
    <w:rPr>
      <w:rFonts w:ascii="Tahoma" w:eastAsia="Calibri" w:hAnsi="Tahoma" w:cs="Tahoma"/>
      <w:sz w:val="16"/>
      <w:szCs w:val="16"/>
    </w:rPr>
  </w:style>
  <w:style w:type="paragraph" w:customStyle="1" w:styleId="GPSL1CLAUSEHEADING">
    <w:name w:val="GPS L1 CLAUSE HEADING"/>
    <w:basedOn w:val="Normal"/>
    <w:next w:val="Normal"/>
    <w:link w:val="GPSL1CLAUSEHEADINGChar"/>
    <w:qFormat/>
    <w:rsid w:val="009B1B2E"/>
    <w:pPr>
      <w:widowControl/>
      <w:numPr>
        <w:numId w:val="1"/>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9B1B2E"/>
    <w:pPr>
      <w:widowControl/>
      <w:numPr>
        <w:ilvl w:val="1"/>
        <w:numId w:val="1"/>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9B1B2E"/>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9B1B2E"/>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9B1B2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rsid w:val="009B1B2E"/>
    <w:pPr>
      <w:numPr>
        <w:ilvl w:val="4"/>
      </w:numPr>
      <w:tabs>
        <w:tab w:val="left" w:pos="3402"/>
      </w:tabs>
      <w:ind w:left="3402" w:hanging="567"/>
    </w:pPr>
  </w:style>
  <w:style w:type="paragraph" w:customStyle="1" w:styleId="GPSL6numbered">
    <w:name w:val="GPS L6 numbered"/>
    <w:basedOn w:val="GPSL5numberedclause"/>
    <w:qFormat/>
    <w:rsid w:val="009B1B2E"/>
    <w:pPr>
      <w:numPr>
        <w:ilvl w:val="5"/>
      </w:numPr>
      <w:tabs>
        <w:tab w:val="left" w:pos="4253"/>
      </w:tabs>
      <w:ind w:left="4253" w:hanging="709"/>
    </w:pPr>
  </w:style>
  <w:style w:type="paragraph" w:styleId="Revision">
    <w:name w:val="Revision"/>
    <w:hidden/>
    <w:uiPriority w:val="99"/>
    <w:semiHidden/>
    <w:rsid w:val="009B1B2E"/>
    <w:pPr>
      <w:spacing w:after="0" w:line="240" w:lineRule="auto"/>
    </w:pPr>
    <w:rPr>
      <w:rFonts w:ascii="Calibri" w:eastAsia="Calibri" w:hAnsi="Calibri" w:cs="Calibri"/>
      <w:sz w:val="24"/>
      <w:szCs w:val="24"/>
    </w:rPr>
  </w:style>
  <w:style w:type="paragraph" w:styleId="ListParagraph">
    <w:name w:val="List Paragraph"/>
    <w:aliases w:val="Dot pt,F5 List Paragraph,No Spacing1,List Paragraph Char Char Char,Indicator Text,Numbered Para 1,Bullet 1,List Paragraph12,Bullet Points,MAIN CONTENT,List Paragraph11,List Paragraph2,OBC Bullet,Normal numbered,Bullet List"/>
    <w:basedOn w:val="Normal"/>
    <w:uiPriority w:val="34"/>
    <w:qFormat/>
    <w:rsid w:val="009B1B2E"/>
    <w:pPr>
      <w:ind w:left="720"/>
      <w:contextualSpacing/>
    </w:pPr>
  </w:style>
  <w:style w:type="character" w:styleId="PageNumber">
    <w:name w:val="page number"/>
    <w:basedOn w:val="DefaultParagraphFont"/>
    <w:uiPriority w:val="99"/>
    <w:semiHidden/>
    <w:unhideWhenUsed/>
    <w:rsid w:val="009B1B2E"/>
  </w:style>
  <w:style w:type="paragraph" w:styleId="BodyTextIndent">
    <w:name w:val="Body Text Indent"/>
    <w:basedOn w:val="Normal"/>
    <w:link w:val="BodyTextIndentChar"/>
    <w:qFormat/>
    <w:rsid w:val="009B1B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9B1B2E"/>
    <w:rPr>
      <w:rFonts w:ascii="Times New Roman" w:eastAsia="STZhongsong" w:hAnsi="Times New Roman" w:cs="Times New Roman"/>
      <w:szCs w:val="20"/>
      <w:lang w:eastAsia="zh-CN"/>
    </w:rPr>
  </w:style>
  <w:style w:type="paragraph" w:styleId="BodyTextIndent2">
    <w:name w:val="Body Text Indent 2"/>
    <w:basedOn w:val="Normal"/>
    <w:link w:val="BodyTextIndent2Char"/>
    <w:qFormat/>
    <w:rsid w:val="009B1B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9B1B2E"/>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9B1B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9B1B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9B1B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9B1B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9B1B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9B1B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9B1B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9B1B2E"/>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B1B2E"/>
    <w:pPr>
      <w:spacing w:after="120"/>
    </w:pPr>
  </w:style>
  <w:style w:type="character" w:customStyle="1" w:styleId="BodyTextChar">
    <w:name w:val="Body Text Char"/>
    <w:basedOn w:val="DefaultParagraphFont"/>
    <w:link w:val="BodyText"/>
    <w:uiPriority w:val="99"/>
    <w:rsid w:val="009B1B2E"/>
    <w:rPr>
      <w:rFonts w:ascii="Calibri" w:eastAsia="Calibri" w:hAnsi="Calibri" w:cs="Calibri"/>
      <w:sz w:val="24"/>
      <w:szCs w:val="24"/>
    </w:rPr>
  </w:style>
  <w:style w:type="paragraph" w:customStyle="1" w:styleId="BBLegal2">
    <w:name w:val="B&amp;B Legal 2"/>
    <w:basedOn w:val="Normal"/>
    <w:uiPriority w:val="99"/>
    <w:rsid w:val="009B1B2E"/>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paragraph" w:styleId="Index1">
    <w:name w:val="index 1"/>
    <w:basedOn w:val="Normal"/>
    <w:next w:val="Normal"/>
    <w:uiPriority w:val="99"/>
    <w:semiHidden/>
    <w:rsid w:val="009B1B2E"/>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qFormat/>
    <w:rsid w:val="009B1B2E"/>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9B1B2E"/>
    <w:pPr>
      <w:spacing w:after="100"/>
      <w:ind w:left="1872"/>
    </w:pPr>
  </w:style>
  <w:style w:type="character" w:styleId="Hyperlink">
    <w:name w:val="Hyperlink"/>
    <w:basedOn w:val="DefaultParagraphFont"/>
    <w:uiPriority w:val="99"/>
    <w:unhideWhenUsed/>
    <w:rsid w:val="009B1B2E"/>
    <w:rPr>
      <w:color w:val="0563C1" w:themeColor="hyperlink"/>
      <w:u w:val="single"/>
    </w:rPr>
  </w:style>
  <w:style w:type="numbering" w:styleId="111111">
    <w:name w:val="Outline List 2"/>
    <w:basedOn w:val="NoList"/>
    <w:rsid w:val="009B1B2E"/>
    <w:pPr>
      <w:numPr>
        <w:numId w:val="4"/>
      </w:numPr>
    </w:pPr>
  </w:style>
  <w:style w:type="character" w:styleId="FollowedHyperlink">
    <w:name w:val="FollowedHyperlink"/>
    <w:basedOn w:val="DefaultParagraphFont"/>
    <w:uiPriority w:val="99"/>
    <w:semiHidden/>
    <w:unhideWhenUsed/>
    <w:rsid w:val="009B1B2E"/>
    <w:rPr>
      <w:color w:val="954F72" w:themeColor="followedHyperlink"/>
      <w:u w:val="single"/>
    </w:rPr>
  </w:style>
  <w:style w:type="paragraph" w:customStyle="1" w:styleId="GPSL1Schedulenumbered">
    <w:name w:val="GPS L1 Schedule numbered"/>
    <w:basedOn w:val="Normal"/>
    <w:qFormat/>
    <w:rsid w:val="009B1B2E"/>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lang w:eastAsia="en-GB"/>
    </w:rPr>
  </w:style>
  <w:style w:type="character" w:customStyle="1" w:styleId="GPSL3numberedclauseChar">
    <w:name w:val="GPS L3 numbered clause Char"/>
    <w:link w:val="GPSL3numberedclause"/>
    <w:locked/>
    <w:rsid w:val="009B1B2E"/>
    <w:rPr>
      <w:rFonts w:ascii="Calibri" w:eastAsia="Times New Roman" w:hAnsi="Calibri" w:cs="Arial"/>
      <w:lang w:eastAsia="zh-CN"/>
    </w:rPr>
  </w:style>
  <w:style w:type="paragraph" w:customStyle="1" w:styleId="StdBodyText4">
    <w:name w:val="Std Body Text 4"/>
    <w:basedOn w:val="Normal"/>
    <w:rsid w:val="009B1B2E"/>
    <w:pPr>
      <w:widowControl/>
      <w:spacing w:before="100" w:after="200"/>
      <w:ind w:left="1803" w:firstLine="0"/>
    </w:pPr>
    <w:rPr>
      <w:rFonts w:ascii="Arial" w:eastAsia="Times New Roman" w:hAnsi="Arial" w:cs="Times New Roman"/>
      <w:lang w:eastAsia="en-GB"/>
    </w:rPr>
  </w:style>
  <w:style w:type="paragraph" w:customStyle="1" w:styleId="Level1">
    <w:name w:val="Level 1"/>
    <w:basedOn w:val="Normal"/>
    <w:next w:val="Normal"/>
    <w:qFormat/>
    <w:rsid w:val="009B1B2E"/>
    <w:pPr>
      <w:widowControl/>
      <w:numPr>
        <w:numId w:val="11"/>
      </w:numPr>
      <w:tabs>
        <w:tab w:val="left" w:pos="720"/>
      </w:tabs>
      <w:spacing w:before="100" w:after="200"/>
    </w:pPr>
    <w:rPr>
      <w:rFonts w:ascii="Arial" w:eastAsia="Times New Roman" w:hAnsi="Arial" w:cs="Times New Roman"/>
      <w:b/>
      <w:u w:val="single"/>
      <w:lang w:eastAsia="en-GB"/>
    </w:rPr>
  </w:style>
  <w:style w:type="paragraph" w:customStyle="1" w:styleId="Level2">
    <w:name w:val="Level 2"/>
    <w:basedOn w:val="Level1"/>
    <w:next w:val="Normal"/>
    <w:rsid w:val="009B1B2E"/>
    <w:pPr>
      <w:numPr>
        <w:ilvl w:val="1"/>
      </w:numPr>
    </w:pPr>
    <w:rPr>
      <w:b w:val="0"/>
      <w:u w:val="none"/>
    </w:rPr>
  </w:style>
  <w:style w:type="paragraph" w:customStyle="1" w:styleId="Level3">
    <w:name w:val="Level 3"/>
    <w:basedOn w:val="Level2"/>
    <w:next w:val="Normal"/>
    <w:rsid w:val="009B1B2E"/>
    <w:pPr>
      <w:numPr>
        <w:ilvl w:val="2"/>
      </w:numPr>
      <w:tabs>
        <w:tab w:val="left" w:pos="1803"/>
      </w:tabs>
    </w:pPr>
  </w:style>
  <w:style w:type="paragraph" w:customStyle="1" w:styleId="Level4">
    <w:name w:val="Level 4"/>
    <w:basedOn w:val="Level3"/>
    <w:next w:val="StdBodyText4"/>
    <w:rsid w:val="009B1B2E"/>
    <w:pPr>
      <w:numPr>
        <w:ilvl w:val="3"/>
      </w:numPr>
    </w:pPr>
  </w:style>
  <w:style w:type="paragraph" w:customStyle="1" w:styleId="Level5">
    <w:name w:val="Level 5"/>
    <w:basedOn w:val="Level4"/>
    <w:next w:val="Normal"/>
    <w:rsid w:val="009B1B2E"/>
    <w:pPr>
      <w:numPr>
        <w:ilvl w:val="4"/>
      </w:numPr>
      <w:tabs>
        <w:tab w:val="left" w:pos="2523"/>
      </w:tabs>
    </w:pPr>
  </w:style>
  <w:style w:type="paragraph" w:customStyle="1" w:styleId="Level6">
    <w:name w:val="Level 6"/>
    <w:basedOn w:val="Level5"/>
    <w:rsid w:val="009B1B2E"/>
    <w:pPr>
      <w:numPr>
        <w:ilvl w:val="5"/>
      </w:numPr>
      <w:tabs>
        <w:tab w:val="clear" w:pos="2523"/>
      </w:tabs>
    </w:pPr>
  </w:style>
  <w:style w:type="character" w:customStyle="1" w:styleId="normaltextrun">
    <w:name w:val="normaltextrun"/>
    <w:basedOn w:val="DefaultParagraphFont"/>
    <w:rsid w:val="009B1B2E"/>
  </w:style>
  <w:style w:type="paragraph" w:styleId="PlainText">
    <w:name w:val="Plain Text"/>
    <w:basedOn w:val="Normal"/>
    <w:link w:val="PlainTextChar"/>
    <w:uiPriority w:val="99"/>
    <w:unhideWhenUsed/>
    <w:rsid w:val="009B1B2E"/>
    <w:pPr>
      <w:widowControl/>
      <w:spacing w:before="0" w:after="0"/>
      <w:ind w:left="0" w:firstLine="0"/>
    </w:pPr>
    <w:rPr>
      <w:rFonts w:ascii="Arial" w:eastAsiaTheme="minorHAnsi" w:hAnsi="Arial" w:cstheme="minorBidi"/>
      <w:sz w:val="22"/>
      <w:szCs w:val="21"/>
    </w:rPr>
  </w:style>
  <w:style w:type="character" w:customStyle="1" w:styleId="PlainTextChar">
    <w:name w:val="Plain Text Char"/>
    <w:basedOn w:val="DefaultParagraphFont"/>
    <w:link w:val="PlainText"/>
    <w:uiPriority w:val="99"/>
    <w:rsid w:val="009B1B2E"/>
    <w:rPr>
      <w:rFonts w:ascii="Arial" w:hAnsi="Arial"/>
      <w:szCs w:val="21"/>
    </w:rPr>
  </w:style>
  <w:style w:type="paragraph" w:styleId="TOCHeading">
    <w:name w:val="TOC Heading"/>
    <w:basedOn w:val="Heading1"/>
    <w:next w:val="Normal"/>
    <w:uiPriority w:val="39"/>
    <w:unhideWhenUsed/>
    <w:qFormat/>
    <w:rsid w:val="003D5005"/>
    <w:pPr>
      <w:keepLines/>
      <w:numPr>
        <w:numId w:val="0"/>
      </w:numPr>
      <w:adjustRightInd/>
      <w:spacing w:before="240" w:after="0" w:line="259" w:lineRule="auto"/>
      <w:outlineLvl w:val="9"/>
    </w:pPr>
    <w:rPr>
      <w:rFonts w:asciiTheme="majorHAnsi" w:eastAsiaTheme="majorEastAsia" w:hAnsiTheme="majorHAnsi" w:cstheme="majorBidi"/>
      <w:b w:val="0"/>
      <w:color w:val="2F5496" w:themeColor="accent1" w:themeShade="BF"/>
      <w:sz w:val="32"/>
      <w:szCs w:val="32"/>
      <w:lang w:eastAsia="en-GB"/>
    </w:rPr>
  </w:style>
  <w:style w:type="paragraph" w:styleId="TOC2">
    <w:name w:val="toc 2"/>
    <w:basedOn w:val="Normal"/>
    <w:next w:val="Normal"/>
    <w:autoRedefine/>
    <w:uiPriority w:val="39"/>
    <w:unhideWhenUsed/>
    <w:rsid w:val="003D5005"/>
    <w:pPr>
      <w:spacing w:after="100"/>
      <w:ind w:left="240"/>
    </w:pPr>
  </w:style>
  <w:style w:type="paragraph" w:styleId="TOC3">
    <w:name w:val="toc 3"/>
    <w:basedOn w:val="Normal"/>
    <w:next w:val="Normal"/>
    <w:autoRedefine/>
    <w:uiPriority w:val="39"/>
    <w:unhideWhenUsed/>
    <w:rsid w:val="003D5005"/>
    <w:pPr>
      <w:spacing w:after="100"/>
      <w:ind w:left="480"/>
    </w:pPr>
  </w:style>
  <w:style w:type="paragraph" w:styleId="TOC4">
    <w:name w:val="toc 4"/>
    <w:basedOn w:val="Normal"/>
    <w:next w:val="Normal"/>
    <w:autoRedefine/>
    <w:uiPriority w:val="39"/>
    <w:unhideWhenUsed/>
    <w:rsid w:val="003D5005"/>
    <w:pPr>
      <w:widowControl/>
      <w:spacing w:before="0" w:after="100" w:line="259" w:lineRule="auto"/>
      <w:ind w:left="660" w:firstLine="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3D5005"/>
    <w:pPr>
      <w:widowControl/>
      <w:spacing w:before="0" w:after="100" w:line="259" w:lineRule="auto"/>
      <w:ind w:left="880" w:firstLine="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3D5005"/>
    <w:pPr>
      <w:widowControl/>
      <w:spacing w:before="0" w:after="100" w:line="259" w:lineRule="auto"/>
      <w:ind w:left="1100" w:firstLine="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3D5005"/>
    <w:pPr>
      <w:widowControl/>
      <w:spacing w:before="0" w:after="100" w:line="259" w:lineRule="auto"/>
      <w:ind w:left="1320" w:firstLine="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3D5005"/>
    <w:pPr>
      <w:widowControl/>
      <w:spacing w:before="0" w:after="100" w:line="259" w:lineRule="auto"/>
      <w:ind w:left="1540" w:firstLine="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3D5005"/>
    <w:pPr>
      <w:widowControl/>
      <w:spacing w:before="0" w:after="100" w:line="259" w:lineRule="auto"/>
      <w:ind w:left="1760" w:firstLine="0"/>
    </w:pPr>
    <w:rPr>
      <w:rFonts w:asciiTheme="minorHAnsi" w:eastAsiaTheme="minorEastAsia" w:hAnsiTheme="minorHAnsi" w:cstheme="minorBidi"/>
      <w:sz w:val="22"/>
      <w:szCs w:val="22"/>
      <w:lang w:eastAsia="en-GB"/>
    </w:rPr>
  </w:style>
  <w:style w:type="character" w:styleId="UnresolvedMention">
    <w:name w:val="Unresolved Mention"/>
    <w:basedOn w:val="DefaultParagraphFont"/>
    <w:uiPriority w:val="99"/>
    <w:semiHidden/>
    <w:unhideWhenUsed/>
    <w:rsid w:val="003D5005"/>
    <w:rPr>
      <w:color w:val="605E5C"/>
      <w:shd w:val="clear" w:color="auto" w:fill="E1DFDD"/>
    </w:rPr>
  </w:style>
  <w:style w:type="numbering" w:customStyle="1" w:styleId="WWOutlineListStyle">
    <w:name w:val="WW_OutlineListStyle"/>
    <w:basedOn w:val="NoList"/>
    <w:rsid w:val="0014068D"/>
    <w:pPr>
      <w:numPr>
        <w:numId w:val="19"/>
      </w:numPr>
    </w:pPr>
  </w:style>
  <w:style w:type="paragraph" w:customStyle="1" w:styleId="GPSL2Numbered">
    <w:name w:val="GPS L2 Numbered"/>
    <w:basedOn w:val="GPSL2NumberedBoldHeading"/>
    <w:link w:val="GPSL2NumberedChar"/>
    <w:qFormat/>
    <w:rsid w:val="0014068D"/>
    <w:pPr>
      <w:numPr>
        <w:numId w:val="20"/>
      </w:numPr>
      <w:tabs>
        <w:tab w:val="left" w:pos="907"/>
      </w:tabs>
      <w:suppressAutoHyphens/>
      <w:autoSpaceDN w:val="0"/>
      <w:adjustRightInd/>
      <w:jc w:val="left"/>
    </w:pPr>
    <w:rPr>
      <w:rFonts w:ascii="Arial" w:hAnsi="Arial"/>
      <w:sz w:val="24"/>
    </w:rPr>
  </w:style>
  <w:style w:type="numbering" w:customStyle="1" w:styleId="LFO2">
    <w:name w:val="LFO2"/>
    <w:basedOn w:val="NoList"/>
    <w:rsid w:val="0014068D"/>
    <w:pPr>
      <w:numPr>
        <w:numId w:val="20"/>
      </w:numPr>
    </w:pPr>
  </w:style>
  <w:style w:type="character" w:customStyle="1" w:styleId="GPSL4numberedclauseChar">
    <w:name w:val="GPS L4 numbered clause Char"/>
    <w:link w:val="GPSL4numberedclause"/>
    <w:locked/>
    <w:rsid w:val="00983545"/>
    <w:rPr>
      <w:rFonts w:ascii="Calibri" w:eastAsia="Times New Roman" w:hAnsi="Calibri" w:cs="Arial"/>
      <w:szCs w:val="20"/>
      <w:lang w:eastAsia="zh-CN"/>
    </w:rPr>
  </w:style>
  <w:style w:type="character" w:customStyle="1" w:styleId="GPSL5numberedclauseChar">
    <w:name w:val="GPS L5 numbered clause Char"/>
    <w:link w:val="GPSL5numberedclause"/>
    <w:locked/>
    <w:rsid w:val="00983545"/>
    <w:rPr>
      <w:rFonts w:ascii="Calibri" w:eastAsia="Times New Roman" w:hAnsi="Calibri" w:cs="Arial"/>
      <w:szCs w:val="20"/>
      <w:lang w:eastAsia="zh-CN"/>
    </w:rPr>
  </w:style>
  <w:style w:type="paragraph" w:customStyle="1" w:styleId="GPSDefinitionL2">
    <w:name w:val="GPS Definition L2"/>
    <w:basedOn w:val="GPsDefinition"/>
    <w:qFormat/>
    <w:rsid w:val="00983545"/>
    <w:pPr>
      <w:tabs>
        <w:tab w:val="left" w:pos="175"/>
      </w:tabs>
      <w:adjustRightInd w:val="0"/>
      <w:ind w:left="720" w:hanging="544"/>
    </w:pPr>
    <w:rPr>
      <w:sz w:val="24"/>
    </w:rPr>
  </w:style>
  <w:style w:type="paragraph" w:customStyle="1" w:styleId="GPSDefinitionL3">
    <w:name w:val="GPS Definition L3"/>
    <w:basedOn w:val="GPSDefinitionL2"/>
    <w:qFormat/>
    <w:rsid w:val="00983545"/>
    <w:pPr>
      <w:ind w:left="1080" w:hanging="360"/>
    </w:pPr>
  </w:style>
  <w:style w:type="paragraph" w:customStyle="1" w:styleId="GPSDefinitionL4">
    <w:name w:val="GPS Definition L4"/>
    <w:basedOn w:val="GPSDefinitionL3"/>
    <w:qFormat/>
    <w:rsid w:val="00983545"/>
    <w:pPr>
      <w:ind w:left="1440"/>
    </w:pPr>
  </w:style>
  <w:style w:type="character" w:customStyle="1" w:styleId="GPSL2NumberedChar">
    <w:name w:val="GPS L2 Numbered Char"/>
    <w:link w:val="GPSL2Numbered"/>
    <w:locked/>
    <w:rsid w:val="00983545"/>
    <w:rPr>
      <w:rFonts w:ascii="Arial" w:eastAsia="Times New Roman" w:hAnsi="Arial" w:cs="Arial"/>
      <w:sz w:val="24"/>
      <w:lang w:eastAsia="zh-CN"/>
    </w:rPr>
  </w:style>
  <w:style w:type="character" w:customStyle="1" w:styleId="GPSL1CLAUSEHEADINGChar">
    <w:name w:val="GPS L1 CLAUSE HEADING Char"/>
    <w:link w:val="GPSL1CLAUSEHEADING"/>
    <w:uiPriority w:val="99"/>
    <w:rsid w:val="00983545"/>
    <w:rPr>
      <w:rFonts w:ascii="Arial Bold" w:eastAsia="STZhongsong" w:hAnsi="Arial Bold" w:cs="Arial"/>
      <w:b/>
      <w:caps/>
      <w:lang w:eastAsia="zh-CN"/>
    </w:rPr>
  </w:style>
  <w:style w:type="paragraph" w:customStyle="1" w:styleId="MarginText">
    <w:name w:val="Margin Text"/>
    <w:basedOn w:val="Normal"/>
    <w:link w:val="MarginTextChar"/>
    <w:qFormat/>
    <w:rsid w:val="003831FB"/>
    <w:pPr>
      <w:keepNext/>
      <w:widowControl/>
      <w:adjustRightInd w:val="0"/>
      <w:spacing w:before="240" w:after="120"/>
      <w:ind w:left="142" w:firstLine="0"/>
      <w:jc w:val="both"/>
    </w:pPr>
    <w:rPr>
      <w:rFonts w:eastAsia="STZhongsong" w:cs="Times New Roman"/>
      <w:sz w:val="22"/>
      <w:szCs w:val="18"/>
      <w:lang w:eastAsia="zh-CN"/>
    </w:rPr>
  </w:style>
  <w:style w:type="character" w:customStyle="1" w:styleId="MarginTextChar">
    <w:name w:val="Margin Text Char"/>
    <w:link w:val="MarginText"/>
    <w:locked/>
    <w:rsid w:val="003831FB"/>
    <w:rPr>
      <w:rFonts w:ascii="Calibri" w:eastAsia="STZhongsong" w:hAnsi="Calibri" w:cs="Times New Roman"/>
      <w:szCs w:val="18"/>
      <w:lang w:eastAsia="zh-CN"/>
    </w:rPr>
  </w:style>
  <w:style w:type="paragraph" w:customStyle="1" w:styleId="Table-Text">
    <w:name w:val="Table - Text"/>
    <w:basedOn w:val="Normal"/>
    <w:qFormat/>
    <w:rsid w:val="003831FB"/>
    <w:pPr>
      <w:widowControl/>
      <w:adjustRightInd w:val="0"/>
      <w:spacing w:before="120" w:after="120"/>
      <w:ind w:left="0" w:firstLine="0"/>
    </w:pPr>
    <w:rPr>
      <w:rFonts w:ascii="Times New Roman" w:eastAsia="STZhongsong" w:hAnsi="Times New Roman" w:cs="Times New Roman"/>
      <w:sz w:val="22"/>
      <w:szCs w:val="20"/>
      <w:lang w:eastAsia="zh-CN"/>
    </w:rPr>
  </w:style>
  <w:style w:type="table" w:styleId="TableGrid">
    <w:name w:val="Table Grid"/>
    <w:basedOn w:val="TableNormal"/>
    <w:uiPriority w:val="39"/>
    <w:rsid w:val="00EF5763"/>
    <w:pPr>
      <w:overflowPunct w:val="0"/>
      <w:autoSpaceDE w:val="0"/>
      <w:autoSpaceDN w:val="0"/>
      <w:adjustRightInd w:val="0"/>
      <w:spacing w:before="120" w:after="240" w:line="240" w:lineRule="auto"/>
      <w:ind w:left="2592" w:hanging="936"/>
      <w:textAlignment w:val="baseline"/>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Head">
    <w:name w:val="AppHead"/>
    <w:basedOn w:val="Normal"/>
    <w:rsid w:val="00EF5763"/>
    <w:pPr>
      <w:widowControl/>
      <w:numPr>
        <w:numId w:val="33"/>
      </w:numPr>
      <w:adjustRightInd w:val="0"/>
      <w:spacing w:before="120" w:after="240"/>
      <w:jc w:val="center"/>
      <w:outlineLvl w:val="0"/>
    </w:pPr>
    <w:rPr>
      <w:rFonts w:ascii="Times New Roman" w:eastAsia="STZhongsong" w:hAnsi="Times New Roman" w:cs="Times New Roman"/>
      <w:b/>
      <w:caps/>
      <w:sz w:val="22"/>
      <w:szCs w:val="22"/>
      <w:lang w:eastAsia="zh-CN"/>
    </w:rPr>
  </w:style>
  <w:style w:type="paragraph" w:customStyle="1" w:styleId="AppPart">
    <w:name w:val="AppPart"/>
    <w:basedOn w:val="Normal"/>
    <w:rsid w:val="00EF5763"/>
    <w:pPr>
      <w:widowControl/>
      <w:numPr>
        <w:ilvl w:val="1"/>
        <w:numId w:val="33"/>
      </w:numPr>
      <w:adjustRightInd w:val="0"/>
      <w:spacing w:before="120" w:after="240"/>
      <w:jc w:val="center"/>
      <w:outlineLvl w:val="1"/>
    </w:pPr>
    <w:rPr>
      <w:rFonts w:ascii="Times New Roman" w:eastAsia="STZhongsong" w:hAnsi="Times New Roman" w:cs="Times New Roman"/>
      <w:b/>
      <w:sz w:val="22"/>
      <w:szCs w:val="22"/>
      <w:lang w:eastAsia="zh-CN"/>
    </w:rPr>
  </w:style>
  <w:style w:type="paragraph" w:customStyle="1" w:styleId="StdBodyText1">
    <w:name w:val="Std Body Text 1"/>
    <w:basedOn w:val="Normal"/>
    <w:rsid w:val="00EF5763"/>
    <w:pPr>
      <w:widowControl/>
      <w:spacing w:before="100" w:after="200"/>
      <w:ind w:left="720" w:hanging="936"/>
    </w:pPr>
    <w:rPr>
      <w:rFonts w:ascii="Arial" w:eastAsia="Times New Roman" w:hAnsi="Arial"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90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DIT</Government_x0020_Body>
    <Date_x0020_Opened xmlns="b413c3fd-5a3b-4239-b985-69032e371c04">2023-09-29T17:28:08+00:00</Date_x0020_Opened>
    <LegacyData xmlns="aaacb922-5235-4a66-b188-303b9b46fbd7" xsi:nil="true"/>
    <Descriptor xmlns="0063f72e-ace3-48fb-9c1f-5b513408b31f" xsi:nil="true"/>
    <m975189f4ba442ecbf67d4147307b177 xmlns="675feb15-d659-41c3-803e-6c5b49d6f474">
      <Terms xmlns="http://schemas.microsoft.com/office/infopath/2007/PartnerControls">
        <TermInfo xmlns="http://schemas.microsoft.com/office/infopath/2007/PartnerControls">
          <TermName xmlns="http://schemas.microsoft.com/office/infopath/2007/PartnerControls">Commercial_Team</TermName>
          <TermId xmlns="http://schemas.microsoft.com/office/infopath/2007/PartnerControls">cea85937-c14d-4825-9642-6811f6a2ca54</TermId>
        </TermInfo>
      </Terms>
    </m975189f4ba442ecbf67d4147307b177>
    <TaxCatchAll xmlns="675feb15-d659-41c3-803e-6c5b49d6f474">
      <Value>1</Value>
    </TaxCatchAll>
    <Security_x0020_Classification xmlns="0063f72e-ace3-48fb-9c1f-5b513408b31f">OFFICIAL</Security_x0020_Classification>
    <lcf76f155ced4ddcb4097134ff3c332f xmlns="837ae434-8588-46ae-b499-eb8077131d9b">
      <Terms xmlns="http://schemas.microsoft.com/office/infopath/2007/PartnerControls"/>
    </lcf76f155ced4ddcb4097134ff3c332f>
    <Retention_x0020_Label xmlns="a8f60570-4bd3-4f2b-950b-a996de8ab151" xsi:nil="true"/>
    <Date_x0020_Closed xmlns="b413c3fd-5a3b-4239-b985-69032e371c04" xsi:nil="true"/>
    <_dlc_DocId xmlns="675feb15-d659-41c3-803e-6c5b49d6f474">FW3FWKAUFMYU-1609052614-112307</_dlc_DocId>
    <_dlc_DocIdUrl xmlns="675feb15-d659-41c3-803e-6c5b49d6f474">
      <Url>https://dbis.sharepoint.com/sites/dit129_1/_layouts/15/DocIdRedir.aspx?ID=FW3FWKAUFMYU-1609052614-112307</Url>
      <Description>FW3FWKAUFMYU-1609052614-112307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CDDD78ED0230D4E8BB3166B2836AEDD" ma:contentTypeVersion="22" ma:contentTypeDescription="Create a new document." ma:contentTypeScope="" ma:versionID="f9d91e625ab4bb7ee877b997c84ac94c">
  <xsd:schema xmlns:xsd="http://www.w3.org/2001/XMLSchema" xmlns:xs="http://www.w3.org/2001/XMLSchema" xmlns:p="http://schemas.microsoft.com/office/2006/metadata/properties" xmlns:ns2="675feb15-d659-41c3-803e-6c5b49d6f474" xmlns:ns3="0063f72e-ace3-48fb-9c1f-5b513408b31f" xmlns:ns4="b413c3fd-5a3b-4239-b985-69032e371c04" xmlns:ns5="a8f60570-4bd3-4f2b-950b-a996de8ab151" xmlns:ns6="aaacb922-5235-4a66-b188-303b9b46fbd7" xmlns:ns7="837ae434-8588-46ae-b499-eb8077131d9b" targetNamespace="http://schemas.microsoft.com/office/2006/metadata/properties" ma:root="true" ma:fieldsID="64209caa9c101b79cb1c507103d00f2f" ns2:_="" ns3:_="" ns4:_="" ns5:_="" ns6:_="" ns7:_="">
    <xsd:import namespace="675feb15-d659-41c3-803e-6c5b49d6f474"/>
    <xsd:import namespace="0063f72e-ace3-48fb-9c1f-5b513408b31f"/>
    <xsd:import namespace="b413c3fd-5a3b-4239-b985-69032e371c04"/>
    <xsd:import namespace="a8f60570-4bd3-4f2b-950b-a996de8ab151"/>
    <xsd:import namespace="aaacb922-5235-4a66-b188-303b9b46fbd7"/>
    <xsd:import namespace="837ae434-8588-46ae-b499-eb8077131d9b"/>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LengthInSeconds" minOccurs="0"/>
                <xsd:element ref="ns7:MediaServiceDateTaken" minOccurs="0"/>
                <xsd:element ref="ns7:lcf76f155ced4ddcb4097134ff3c332f" minOccurs="0"/>
                <xsd:element ref="ns7:MediaServiceOCR" minOccurs="0"/>
                <xsd:element ref="ns7:MediaServiceGenerationTime" minOccurs="0"/>
                <xsd:element ref="ns7:MediaServiceEventHashCode" minOccurs="0"/>
                <xsd:element ref="ns2:SharedWithUsers" minOccurs="0"/>
                <xsd:element ref="ns2:SharedWithDetails" minOccurs="0"/>
                <xsd:element ref="ns7:MediaServiceObjectDetectorVersions" minOccurs="0"/>
                <xsd:element ref="ns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5feb15-d659-41c3-803e-6c5b49d6f47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Commercial_Team|cea85937-c14d-4825-9642-6811f6a2ca54" ma:fieldId="{6975189f-4ba4-42ec-bf67-d4147307b177}" ma:sspId="07c4ed84-5fe0-43ce-92b1-d76889ed7488"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eb840ada-82e5-4543-9d26-abba891c16e7}" ma:internalName="TaxCatchAll" ma:showField="CatchAllData"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eb840ada-82e5-4543-9d26-abba891c16e7}" ma:internalName="TaxCatchAllLabel" ma:readOnly="true" ma:showField="CatchAllDataLabel"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format="Dropdown" ma:indexed="true" ma:internalName="Descriptor">
      <xsd:simpleType>
        <xsd:restriction base="dms:Choice">
          <xsd:enumeration value="COMMERCIAL"/>
          <xsd:enumeration value="PERSON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DIT"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7ae434-8588-46ae-b499-eb8077131d9b"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07c4ed84-5fe0-43ce-92b1-d76889ed7488"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E7CE10-F3D6-443A-BE64-895016785954}">
  <ds:schemaRefs>
    <ds:schemaRef ds:uri="http://schemas.openxmlformats.org/officeDocument/2006/bibliography"/>
  </ds:schemaRefs>
</ds:datastoreItem>
</file>

<file path=customXml/itemProps2.xml><?xml version="1.0" encoding="utf-8"?>
<ds:datastoreItem xmlns:ds="http://schemas.openxmlformats.org/officeDocument/2006/customXml" ds:itemID="{5702A262-6654-4060-8445-0EF47CFFE1E1}">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675feb15-d659-41c3-803e-6c5b49d6f474"/>
    <ds:schemaRef ds:uri="837ae434-8588-46ae-b499-eb8077131d9b"/>
    <ds:schemaRef ds:uri="a8f60570-4bd3-4f2b-950b-a996de8ab151"/>
  </ds:schemaRefs>
</ds:datastoreItem>
</file>

<file path=customXml/itemProps3.xml><?xml version="1.0" encoding="utf-8"?>
<ds:datastoreItem xmlns:ds="http://schemas.openxmlformats.org/officeDocument/2006/customXml" ds:itemID="{5EC42EC8-5CBF-4BA8-8013-DF9F3705F96E}">
  <ds:schemaRefs>
    <ds:schemaRef ds:uri="http://schemas.microsoft.com/sharepoint/v3/contenttype/forms"/>
  </ds:schemaRefs>
</ds:datastoreItem>
</file>

<file path=customXml/itemProps4.xml><?xml version="1.0" encoding="utf-8"?>
<ds:datastoreItem xmlns:ds="http://schemas.openxmlformats.org/officeDocument/2006/customXml" ds:itemID="{59D02973-4018-46E6-A787-AAC404FF5EF6}">
  <ds:schemaRefs>
    <ds:schemaRef ds:uri="http://schemas.microsoft.com/sharepoint/events"/>
  </ds:schemaRefs>
</ds:datastoreItem>
</file>

<file path=customXml/itemProps5.xml><?xml version="1.0" encoding="utf-8"?>
<ds:datastoreItem xmlns:ds="http://schemas.openxmlformats.org/officeDocument/2006/customXml" ds:itemID="{3A3D37B9-6F0B-4FFC-B700-F76813A5D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5feb15-d659-41c3-803e-6c5b49d6f474"/>
    <ds:schemaRef ds:uri="0063f72e-ace3-48fb-9c1f-5b513408b31f"/>
    <ds:schemaRef ds:uri="b413c3fd-5a3b-4239-b985-69032e371c04"/>
    <ds:schemaRef ds:uri="a8f60570-4bd3-4f2b-950b-a996de8ab151"/>
    <ds:schemaRef ds:uri="aaacb922-5235-4a66-b188-303b9b46fbd7"/>
    <ds:schemaRef ds:uri="837ae434-8588-46ae-b499-eb8077131d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214</Words>
  <Characters>1222</Characters>
  <Application>Microsoft Office Word</Application>
  <DocSecurity>0</DocSecurity>
  <Lines>10</Lines>
  <Paragraphs>2</Paragraphs>
  <ScaleCrop>false</ScaleCrop>
  <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BOYD (TRADE)</dc:creator>
  <cp:keywords/>
  <dc:description/>
  <cp:lastModifiedBy>Cameron MACLENNAN (TRADE)</cp:lastModifiedBy>
  <cp:revision>2</cp:revision>
  <dcterms:created xsi:type="dcterms:W3CDTF">2024-01-31T14:11:00Z</dcterms:created>
  <dcterms:modified xsi:type="dcterms:W3CDTF">2024-01-31T14:11:00Z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0x0101003CDDD78ED0230D4E8BB3166B2836AEDD</vt:lpwstr>
  </property>
  <property fmtid="{D5CDD505-2E9C-101B-9397-08002B2CF9AE}" pid="3" name="Business Unit">
    <vt:lpwstr>1;#Commercial_Team|cea85937-c14d-4825-9642-6811f6a2ca54</vt:lpwstr>
  </property>
  <property fmtid="{D5CDD505-2E9C-101B-9397-08002B2CF9AE}" pid="4" name="_dlc_DocIdItemGuid">
    <vt:lpwstr>95bb1594-5c37-4d6b-b78d-8149bf00cd25</vt:lpwstr>
  </property>
  <property fmtid="{D5CDD505-2E9C-101B-9397-08002B2CF9AE}" pid="5" name="MediaServiceImageTags">
    <vt:lpwstr/>
  </property>
  <property fmtid="{D5CDD505-2E9C-101B-9397-08002B2CF9AE}" pid="6" name="MSIP_Label_6c34bb57-02a7-46db-8d1f-3ce6a875b2ba_Enabled">
    <vt:lpwstr>true</vt:lpwstr>
  </property>
  <property fmtid="{D5CDD505-2E9C-101B-9397-08002B2CF9AE}" pid="7" name="MSIP_Label_6c34bb57-02a7-46db-8d1f-3ce6a875b2ba_SetDate">
    <vt:lpwstr>2024-01-31T14:11:11Z</vt:lpwstr>
  </property>
  <property fmtid="{D5CDD505-2E9C-101B-9397-08002B2CF9AE}" pid="8" name="MSIP_Label_6c34bb57-02a7-46db-8d1f-3ce6a875b2ba_Method">
    <vt:lpwstr>Privileged</vt:lpwstr>
  </property>
  <property fmtid="{D5CDD505-2E9C-101B-9397-08002B2CF9AE}" pid="9" name="MSIP_Label_6c34bb57-02a7-46db-8d1f-3ce6a875b2ba_Name">
    <vt:lpwstr>OFFICIAL-SENSITIVE</vt:lpwstr>
  </property>
  <property fmtid="{D5CDD505-2E9C-101B-9397-08002B2CF9AE}" pid="10" name="MSIP_Label_6c34bb57-02a7-46db-8d1f-3ce6a875b2ba_SiteId">
    <vt:lpwstr>8fa217ec-33aa-46fb-ad96-dfe68006bb86</vt:lpwstr>
  </property>
  <property fmtid="{D5CDD505-2E9C-101B-9397-08002B2CF9AE}" pid="11" name="MSIP_Label_6c34bb57-02a7-46db-8d1f-3ce6a875b2ba_ActionId">
    <vt:lpwstr>144439a4-b92c-4458-bc05-4b51909411d6</vt:lpwstr>
  </property>
  <property fmtid="{D5CDD505-2E9C-101B-9397-08002B2CF9AE}" pid="12" name="MSIP_Label_6c34bb57-02a7-46db-8d1f-3ce6a875b2ba_ContentBits">
    <vt:lpwstr>3</vt:lpwstr>
  </property>
</Properties>
</file>